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45" w:rsidRDefault="009F5245" w:rsidP="009F524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Voyage dans l’au-delà</w:t>
      </w:r>
    </w:p>
    <w:bookmarkEnd w:id="0"/>
    <w:p w:rsidR="009F5245" w:rsidRDefault="009F5245" w:rsidP="009F524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8): Introduction</w:t>
      </w:r>
    </w:p>
    <w:p w:rsidR="009F5245" w:rsidRDefault="009F5245" w:rsidP="009F5245">
      <w:pPr>
        <w:jc w:val="center"/>
      </w:pPr>
      <w:r>
        <w:rPr>
          <w:noProof/>
        </w:rPr>
        <w:drawing>
          <wp:inline distT="0" distB="0" distL="0" distR="0" wp14:anchorId="7AF879C6" wp14:editId="29649AEA">
            <wp:extent cx="2672080" cy="2672080"/>
            <wp:effectExtent l="0" t="0" r="0" b="0"/>
            <wp:docPr id="14" name="Picture 14" descr="http://www.islamreligion.com/articles/images/The_Journey_into_the_Hereafter_(part_1_of_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islamreligion.com/articles/images/The_Journey_into_the_Hereafter_(part_1_of_8)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672080"/>
                    </a:xfrm>
                    <a:prstGeom prst="rect">
                      <a:avLst/>
                    </a:prstGeom>
                    <a:noFill/>
                    <a:ln>
                      <a:noFill/>
                    </a:ln>
                  </pic:spPr>
                </pic:pic>
              </a:graphicData>
            </a:graphic>
          </wp:inline>
        </w:drawing>
      </w:r>
    </w:p>
    <w:p w:rsidR="009F5245" w:rsidRDefault="009F5245" w:rsidP="009F5245">
      <w:pPr>
        <w:jc w:val="center"/>
        <w:rPr>
          <w:color w:val="666666"/>
          <w:shd w:val="clear" w:color="auto" w:fill="E1F4FD"/>
        </w:rPr>
      </w:pPr>
      <w:r>
        <w:rPr>
          <w:color w:val="666666"/>
          <w:shd w:val="clear" w:color="auto" w:fill="E1F4FD"/>
        </w:rPr>
        <w:t>IslamReligion.com</w:t>
      </w:r>
    </w:p>
    <w:p w:rsidR="009F5245" w:rsidRDefault="009F5245" w:rsidP="009F5245">
      <w:pPr>
        <w:pStyle w:val="Heading2"/>
        <w:shd w:val="clear" w:color="auto" w:fill="E1F4FD"/>
        <w:spacing w:before="225" w:after="150"/>
        <w:rPr>
          <w:color w:val="008000"/>
          <w:sz w:val="30"/>
          <w:szCs w:val="30"/>
        </w:rPr>
      </w:pPr>
      <w:r>
        <w:rPr>
          <w:color w:val="008000"/>
          <w:sz w:val="30"/>
          <w:szCs w:val="30"/>
        </w:rPr>
        <w:t>Introduction</w:t>
      </w:r>
    </w:p>
    <w:p w:rsidR="0042551D" w:rsidRDefault="0042551D" w:rsidP="009F5245"/>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Le prophète de l’islam, Mohammed, qui est décédé en l’an 632, a </w:t>
      </w:r>
      <w:proofErr w:type="gramStart"/>
      <w:r w:rsidRPr="009F5245">
        <w:rPr>
          <w:rFonts w:ascii="Times New Roman" w:eastAsia="Times New Roman" w:hAnsi="Times New Roman" w:cs="Times New Roman"/>
          <w:color w:val="000000"/>
          <w:sz w:val="26"/>
          <w:szCs w:val="26"/>
        </w:rPr>
        <w:t>raconté :</w:t>
      </w:r>
      <w:proofErr w:type="gramEnd"/>
    </w:p>
    <w:p w:rsidR="009F5245" w:rsidRPr="009F5245" w:rsidRDefault="009F5245" w:rsidP="009F5245">
      <w:pPr>
        <w:shd w:val="clear" w:color="auto" w:fill="E1F4FD"/>
        <w:spacing w:after="160" w:line="240" w:lineRule="auto"/>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“Gabriel est venu me voir et m’a </w:t>
      </w:r>
      <w:proofErr w:type="gramStart"/>
      <w:r w:rsidRPr="009F5245">
        <w:rPr>
          <w:rFonts w:ascii="Times New Roman" w:eastAsia="Times New Roman" w:hAnsi="Times New Roman" w:cs="Times New Roman"/>
          <w:b/>
          <w:bCs/>
          <w:color w:val="000000"/>
          <w:sz w:val="26"/>
          <w:szCs w:val="26"/>
        </w:rPr>
        <w:t>dit :</w:t>
      </w:r>
      <w:proofErr w:type="gramEnd"/>
      <w:r w:rsidRPr="009F5245">
        <w:rPr>
          <w:rFonts w:ascii="Times New Roman" w:eastAsia="Times New Roman" w:hAnsi="Times New Roman" w:cs="Times New Roman"/>
          <w:b/>
          <w:bCs/>
          <w:color w:val="000000"/>
          <w:sz w:val="26"/>
          <w:szCs w:val="26"/>
        </w:rPr>
        <w:t xml:space="preserve"> « Ô Mohammed!  Vis comme tu voudras, mais tu finiras par mourir.  </w:t>
      </w:r>
      <w:proofErr w:type="gramStart"/>
      <w:r w:rsidRPr="009F5245">
        <w:rPr>
          <w:rFonts w:ascii="Times New Roman" w:eastAsia="Times New Roman" w:hAnsi="Times New Roman" w:cs="Times New Roman"/>
          <w:b/>
          <w:bCs/>
          <w:color w:val="000000"/>
          <w:sz w:val="26"/>
          <w:szCs w:val="26"/>
        </w:rPr>
        <w:t>Aime qui tu veux, mais tu finiras par quitter cette personne.</w:t>
      </w:r>
      <w:proofErr w:type="gramEnd"/>
      <w:r w:rsidRPr="009F5245">
        <w:rPr>
          <w:rFonts w:ascii="Times New Roman" w:eastAsia="Times New Roman" w:hAnsi="Times New Roman" w:cs="Times New Roman"/>
          <w:b/>
          <w:bCs/>
          <w:color w:val="000000"/>
          <w:sz w:val="26"/>
          <w:szCs w:val="26"/>
        </w:rPr>
        <w:t>   </w:t>
      </w:r>
      <w:proofErr w:type="gramStart"/>
      <w:r w:rsidRPr="009F5245">
        <w:rPr>
          <w:rFonts w:ascii="Times New Roman" w:eastAsia="Times New Roman" w:hAnsi="Times New Roman" w:cs="Times New Roman"/>
          <w:b/>
          <w:bCs/>
          <w:color w:val="000000"/>
          <w:sz w:val="26"/>
          <w:szCs w:val="26"/>
        </w:rPr>
        <w:t>Agis comme tu l’entends, tu seras jugé.</w:t>
      </w:r>
      <w:proofErr w:type="gramEnd"/>
      <w:r w:rsidRPr="009F5245">
        <w:rPr>
          <w:rFonts w:ascii="Times New Roman" w:eastAsia="Times New Roman" w:hAnsi="Times New Roman" w:cs="Times New Roman"/>
          <w:b/>
          <w:bCs/>
          <w:color w:val="000000"/>
          <w:sz w:val="26"/>
          <w:szCs w:val="26"/>
        </w:rPr>
        <w:t>  </w:t>
      </w:r>
      <w:r w:rsidRPr="009F5245">
        <w:rPr>
          <w:rFonts w:ascii="Times New Roman" w:eastAsia="Times New Roman" w:hAnsi="Times New Roman" w:cs="Times New Roman"/>
          <w:b/>
          <w:bCs/>
          <w:color w:val="000000"/>
          <w:sz w:val="26"/>
          <w:szCs w:val="26"/>
          <w:lang w:val="fr-CA"/>
        </w:rPr>
        <w:t>  </w:t>
      </w:r>
      <w:r w:rsidRPr="009F5245">
        <w:rPr>
          <w:rFonts w:ascii="Times New Roman" w:eastAsia="Times New Roman" w:hAnsi="Times New Roman" w:cs="Times New Roman"/>
          <w:b/>
          <w:bCs/>
          <w:color w:val="000000"/>
          <w:sz w:val="26"/>
          <w:szCs w:val="26"/>
        </w:rPr>
        <w:t xml:space="preserve"> Sache que la prière de la </w:t>
      </w:r>
      <w:proofErr w:type="gramStart"/>
      <w:r w:rsidRPr="009F5245">
        <w:rPr>
          <w:rFonts w:ascii="Times New Roman" w:eastAsia="Times New Roman" w:hAnsi="Times New Roman" w:cs="Times New Roman"/>
          <w:b/>
          <w:bCs/>
          <w:color w:val="000000"/>
          <w:sz w:val="26"/>
          <w:szCs w:val="26"/>
        </w:rPr>
        <w:t>nuit</w:t>
      </w:r>
      <w:bookmarkStart w:id="1" w:name="_ftnref12124"/>
      <w:proofErr w:type="gramEnd"/>
      <w:r w:rsidRPr="009F5245">
        <w:rPr>
          <w:rFonts w:ascii="Times New Roman" w:eastAsia="Times New Roman" w:hAnsi="Times New Roman" w:cs="Times New Roman"/>
          <w:b/>
          <w:bCs/>
          <w:color w:val="000000"/>
          <w:sz w:val="26"/>
          <w:szCs w:val="26"/>
        </w:rPr>
        <w:fldChar w:fldCharType="begin"/>
      </w:r>
      <w:r w:rsidRPr="009F5245">
        <w:rPr>
          <w:rFonts w:ascii="Times New Roman" w:eastAsia="Times New Roman" w:hAnsi="Times New Roman" w:cs="Times New Roman"/>
          <w:b/>
          <w:bCs/>
          <w:color w:val="000000"/>
          <w:sz w:val="26"/>
          <w:szCs w:val="26"/>
        </w:rPr>
        <w:instrText xml:space="preserve"> HYPERLINK "http://www.islamreligion.com/fr/articles/406/" \l "_ftn12124" \o " Prières volontaires accomplies la nuit après la dernière prière obligatoire (isha), mais avant la première, c’est-à-dire celle de l’aube (fajr).  Le meilleur moment pour les faire est au dernier tiers de la nuit." </w:instrText>
      </w:r>
      <w:r w:rsidRPr="009F5245">
        <w:rPr>
          <w:rFonts w:ascii="Times New Roman" w:eastAsia="Times New Roman" w:hAnsi="Times New Roman" w:cs="Times New Roman"/>
          <w:b/>
          <w:bCs/>
          <w:color w:val="000000"/>
          <w:sz w:val="26"/>
          <w:szCs w:val="26"/>
        </w:rPr>
        <w:fldChar w:fldCharType="separate"/>
      </w:r>
      <w:r w:rsidRPr="009F5245">
        <w:rPr>
          <w:rFonts w:ascii="Times New Roman" w:eastAsia="Times New Roman" w:hAnsi="Times New Roman" w:cs="Times New Roman"/>
          <w:b/>
          <w:bCs/>
          <w:color w:val="800080"/>
          <w:position w:val="2"/>
          <w:sz w:val="21"/>
          <w:szCs w:val="21"/>
          <w:u w:val="single"/>
          <w:lang w:val="fr-CA"/>
        </w:rPr>
        <w:t>[1]</w:t>
      </w:r>
      <w:r w:rsidRPr="009F5245">
        <w:rPr>
          <w:rFonts w:ascii="Times New Roman" w:eastAsia="Times New Roman" w:hAnsi="Times New Roman" w:cs="Times New Roman"/>
          <w:b/>
          <w:bCs/>
          <w:color w:val="000000"/>
          <w:sz w:val="26"/>
          <w:szCs w:val="26"/>
        </w:rPr>
        <w:fldChar w:fldCharType="end"/>
      </w:r>
      <w:bookmarkEnd w:id="1"/>
      <w:r w:rsidRPr="009F5245">
        <w:rPr>
          <w:rFonts w:ascii="Times New Roman" w:eastAsia="Times New Roman" w:hAnsi="Times New Roman" w:cs="Times New Roman"/>
          <w:b/>
          <w:bCs/>
          <w:color w:val="000000"/>
          <w:sz w:val="26"/>
          <w:szCs w:val="26"/>
          <w:lang w:val="fr-CA"/>
        </w:rPr>
        <w:t>  est l’honneur du croyant et que sa fierté se trouve dans le fait de ne pas dépendre des autres. » (</w:t>
      </w:r>
      <w:r w:rsidRPr="009F5245">
        <w:rPr>
          <w:rFonts w:ascii="Times New Roman" w:eastAsia="Times New Roman" w:hAnsi="Times New Roman" w:cs="Times New Roman"/>
          <w:b/>
          <w:bCs/>
          <w:i/>
          <w:iCs/>
          <w:color w:val="000000"/>
          <w:sz w:val="26"/>
          <w:szCs w:val="26"/>
          <w:lang w:val="fr-CA"/>
        </w:rPr>
        <w:t>Silsilah al-Saheehah</w:t>
      </w:r>
      <w:r w:rsidRPr="009F5245">
        <w:rPr>
          <w:rFonts w:ascii="Times New Roman" w:eastAsia="Times New Roman" w:hAnsi="Times New Roman" w:cs="Times New Roman"/>
          <w:b/>
          <w:bCs/>
          <w:color w:val="000000"/>
          <w:sz w:val="26"/>
          <w:szCs w:val="26"/>
          <w:lang w:val="fr-CA"/>
        </w:rPr>
        <w:t>)</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S’il y a une chose dont nul ne peut douter, au sujet de cette vie, c’est qu’elle prendra fin.  Ce truisme fait surgir une question qui a préoccupé chaque personne à </w:t>
      </w:r>
      <w:proofErr w:type="gramStart"/>
      <w:r w:rsidRPr="009F5245">
        <w:rPr>
          <w:rFonts w:ascii="Times New Roman" w:eastAsia="Times New Roman" w:hAnsi="Times New Roman" w:cs="Times New Roman"/>
          <w:color w:val="000000"/>
          <w:sz w:val="26"/>
          <w:szCs w:val="26"/>
        </w:rPr>
        <w:t>un</w:t>
      </w:r>
      <w:proofErr w:type="gramEnd"/>
      <w:r w:rsidRPr="009F5245">
        <w:rPr>
          <w:rFonts w:ascii="Times New Roman" w:eastAsia="Times New Roman" w:hAnsi="Times New Roman" w:cs="Times New Roman"/>
          <w:color w:val="000000"/>
          <w:sz w:val="26"/>
          <w:szCs w:val="26"/>
        </w:rPr>
        <w:t xml:space="preserve"> moment où l’autre de sa vie: qu’y a-t-il après la mort?</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Au niveau physiologique, le processus par lequel passe la personne qui décède </w:t>
      </w:r>
      <w:proofErr w:type="gramStart"/>
      <w:r w:rsidRPr="009F5245">
        <w:rPr>
          <w:rFonts w:ascii="Times New Roman" w:eastAsia="Times New Roman" w:hAnsi="Times New Roman" w:cs="Times New Roman"/>
          <w:color w:val="000000"/>
          <w:sz w:val="26"/>
          <w:szCs w:val="26"/>
        </w:rPr>
        <w:t>est</w:t>
      </w:r>
      <w:proofErr w:type="gramEnd"/>
      <w:r w:rsidRPr="009F5245">
        <w:rPr>
          <w:rFonts w:ascii="Times New Roman" w:eastAsia="Times New Roman" w:hAnsi="Times New Roman" w:cs="Times New Roman"/>
          <w:color w:val="000000"/>
          <w:sz w:val="26"/>
          <w:szCs w:val="26"/>
        </w:rPr>
        <w:t xml:space="preserve"> clair pour tous ceux qui en sont témoins.  Si elle meurt de causes naturelles, son cœur cessera de battre, </w:t>
      </w:r>
      <w:proofErr w:type="gramStart"/>
      <w:r w:rsidRPr="009F5245">
        <w:rPr>
          <w:rFonts w:ascii="Times New Roman" w:eastAsia="Times New Roman" w:hAnsi="Times New Roman" w:cs="Times New Roman"/>
          <w:color w:val="000000"/>
          <w:sz w:val="26"/>
          <w:szCs w:val="26"/>
        </w:rPr>
        <w:t>ses</w:t>
      </w:r>
      <w:proofErr w:type="gramEnd"/>
      <w:r w:rsidRPr="009F5245">
        <w:rPr>
          <w:rFonts w:ascii="Times New Roman" w:eastAsia="Times New Roman" w:hAnsi="Times New Roman" w:cs="Times New Roman"/>
          <w:color w:val="000000"/>
          <w:sz w:val="26"/>
          <w:szCs w:val="26"/>
        </w:rPr>
        <w:t xml:space="preserve"> poumons cesseront de fonctionner et les cellules de son corps seront privées de sang et d’oxygène.  </w:t>
      </w:r>
      <w:proofErr w:type="gramStart"/>
      <w:r w:rsidRPr="009F5245">
        <w:rPr>
          <w:rFonts w:ascii="Times New Roman" w:eastAsia="Times New Roman" w:hAnsi="Times New Roman" w:cs="Times New Roman"/>
          <w:color w:val="000000"/>
          <w:sz w:val="26"/>
          <w:szCs w:val="26"/>
        </w:rPr>
        <w:t>Ses</w:t>
      </w:r>
      <w:proofErr w:type="gramEnd"/>
      <w:r w:rsidRPr="009F5245">
        <w:rPr>
          <w:rFonts w:ascii="Times New Roman" w:eastAsia="Times New Roman" w:hAnsi="Times New Roman" w:cs="Times New Roman"/>
          <w:color w:val="000000"/>
          <w:sz w:val="26"/>
          <w:szCs w:val="26"/>
        </w:rPr>
        <w:t xml:space="preserve"> extrémités étant privées de sang, elles pâliront.  Sans oxygène, </w:t>
      </w:r>
      <w:proofErr w:type="gramStart"/>
      <w:r w:rsidRPr="009F5245">
        <w:rPr>
          <w:rFonts w:ascii="Times New Roman" w:eastAsia="Times New Roman" w:hAnsi="Times New Roman" w:cs="Times New Roman"/>
          <w:color w:val="000000"/>
          <w:sz w:val="26"/>
          <w:szCs w:val="26"/>
        </w:rPr>
        <w:t>ses</w:t>
      </w:r>
      <w:proofErr w:type="gramEnd"/>
      <w:r w:rsidRPr="009F5245">
        <w:rPr>
          <w:rFonts w:ascii="Times New Roman" w:eastAsia="Times New Roman" w:hAnsi="Times New Roman" w:cs="Times New Roman"/>
          <w:color w:val="000000"/>
          <w:sz w:val="26"/>
          <w:szCs w:val="26"/>
        </w:rPr>
        <w:t xml:space="preserve"> cellules respireront de façon anaérobique pour un certain temps, produisant de l’acide lactique qui entraînera la rigidité </w:t>
      </w:r>
      <w:r w:rsidRPr="009F5245">
        <w:rPr>
          <w:rFonts w:ascii="Times New Roman" w:eastAsia="Times New Roman" w:hAnsi="Times New Roman" w:cs="Times New Roman"/>
          <w:color w:val="000000"/>
          <w:sz w:val="26"/>
          <w:szCs w:val="26"/>
        </w:rPr>
        <w:lastRenderedPageBreak/>
        <w:t>cadavérique – le durcissement des muscles.  Puis, quand ses cellules commenceront à se décomposer, la rigidité diminuera, sa langue sortira, sa température baissera, sa peau perdra sa coloration, sa chair passera au stade de putréfaction et des parasites la dévoreront – jusqu’à ce qu’il ne reste plus que des os desséchés et des dents.</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F5245">
        <w:rPr>
          <w:rFonts w:ascii="Times New Roman" w:eastAsia="Times New Roman" w:hAnsi="Times New Roman" w:cs="Times New Roman"/>
          <w:color w:val="000000"/>
          <w:sz w:val="26"/>
          <w:szCs w:val="26"/>
        </w:rPr>
        <w:t>Quant au voyage qu’entreprend l’âme après la mort, nul ne peut en être témoin ni ne peut l’évaluer de façon scientifique.</w:t>
      </w:r>
      <w:proofErr w:type="gramEnd"/>
      <w:r w:rsidRPr="009F5245">
        <w:rPr>
          <w:rFonts w:ascii="Times New Roman" w:eastAsia="Times New Roman" w:hAnsi="Times New Roman" w:cs="Times New Roman"/>
          <w:color w:val="000000"/>
          <w:sz w:val="26"/>
          <w:szCs w:val="26"/>
        </w:rPr>
        <w:t xml:space="preserve">  Même lorsqu’elle </w:t>
      </w:r>
      <w:proofErr w:type="gramStart"/>
      <w:r w:rsidRPr="009F5245">
        <w:rPr>
          <w:rFonts w:ascii="Times New Roman" w:eastAsia="Times New Roman" w:hAnsi="Times New Roman" w:cs="Times New Roman"/>
          <w:color w:val="000000"/>
          <w:sz w:val="26"/>
          <w:szCs w:val="26"/>
        </w:rPr>
        <w:t>est</w:t>
      </w:r>
      <w:proofErr w:type="gramEnd"/>
      <w:r w:rsidRPr="009F5245">
        <w:rPr>
          <w:rFonts w:ascii="Times New Roman" w:eastAsia="Times New Roman" w:hAnsi="Times New Roman" w:cs="Times New Roman"/>
          <w:color w:val="000000"/>
          <w:sz w:val="26"/>
          <w:szCs w:val="26"/>
        </w:rPr>
        <w:t xml:space="preserve"> dans un corps vivant, l’âme ne peut être soumise à des procédés empiriques; c’est une chose qui demeure en dehors du contrôle de l’homme.  À cet égard, le concept de l’au-delà – d’une vie au-delà de la mort, d’une résurrection, d’un Jour du Jugement, en plus de l’existence d’un Créateur divin et omnipotent et de Ses anges, de la réalité du destin, etc. – fait partie de la croyance en l’invisible.  La seule façon dont l’homme peut apprendre quoi que </w:t>
      </w:r>
      <w:proofErr w:type="gramStart"/>
      <w:r w:rsidRPr="009F5245">
        <w:rPr>
          <w:rFonts w:ascii="Times New Roman" w:eastAsia="Times New Roman" w:hAnsi="Times New Roman" w:cs="Times New Roman"/>
          <w:color w:val="000000"/>
          <w:sz w:val="26"/>
          <w:szCs w:val="26"/>
        </w:rPr>
        <w:t>ce</w:t>
      </w:r>
      <w:proofErr w:type="gramEnd"/>
      <w:r w:rsidRPr="009F5245">
        <w:rPr>
          <w:rFonts w:ascii="Times New Roman" w:eastAsia="Times New Roman" w:hAnsi="Times New Roman" w:cs="Times New Roman"/>
          <w:color w:val="000000"/>
          <w:sz w:val="26"/>
          <w:szCs w:val="26"/>
        </w:rPr>
        <w:t xml:space="preserve"> soit au sujet du monde de l’invisible est par révélation divine.</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C’est Lui qui détient les clefs de l’invisible; nul autre que Lui ne connaît [</w:t>
      </w:r>
      <w:proofErr w:type="gramStart"/>
      <w:r w:rsidRPr="009F5245">
        <w:rPr>
          <w:rFonts w:ascii="Times New Roman" w:eastAsia="Times New Roman" w:hAnsi="Times New Roman" w:cs="Times New Roman"/>
          <w:b/>
          <w:bCs/>
          <w:color w:val="000000"/>
          <w:sz w:val="26"/>
          <w:szCs w:val="26"/>
        </w:rPr>
        <w:t>ses</w:t>
      </w:r>
      <w:proofErr w:type="gramEnd"/>
      <w:r w:rsidRPr="009F5245">
        <w:rPr>
          <w:rFonts w:ascii="Times New Roman" w:eastAsia="Times New Roman" w:hAnsi="Times New Roman" w:cs="Times New Roman"/>
          <w:b/>
          <w:bCs/>
          <w:color w:val="000000"/>
          <w:sz w:val="26"/>
          <w:szCs w:val="26"/>
        </w:rPr>
        <w:t xml:space="preserve"> mystères].  Et </w:t>
      </w:r>
      <w:proofErr w:type="gramStart"/>
      <w:r w:rsidRPr="009F5245">
        <w:rPr>
          <w:rFonts w:ascii="Times New Roman" w:eastAsia="Times New Roman" w:hAnsi="Times New Roman" w:cs="Times New Roman"/>
          <w:b/>
          <w:bCs/>
          <w:color w:val="000000"/>
          <w:sz w:val="26"/>
          <w:szCs w:val="26"/>
        </w:rPr>
        <w:t>Il</w:t>
      </w:r>
      <w:proofErr w:type="gramEnd"/>
      <w:r w:rsidRPr="009F5245">
        <w:rPr>
          <w:rFonts w:ascii="Times New Roman" w:eastAsia="Times New Roman" w:hAnsi="Times New Roman" w:cs="Times New Roman"/>
          <w:b/>
          <w:bCs/>
          <w:color w:val="000000"/>
          <w:sz w:val="26"/>
          <w:szCs w:val="26"/>
        </w:rPr>
        <w:t xml:space="preserve"> connaît tout ce qui est sur la terre et dans la mer.  </w:t>
      </w:r>
      <w:proofErr w:type="gramStart"/>
      <w:r w:rsidRPr="009F5245">
        <w:rPr>
          <w:rFonts w:ascii="Times New Roman" w:eastAsia="Times New Roman" w:hAnsi="Times New Roman" w:cs="Times New Roman"/>
          <w:b/>
          <w:bCs/>
          <w:color w:val="000000"/>
          <w:sz w:val="26"/>
          <w:szCs w:val="26"/>
        </w:rPr>
        <w:t>Pas une feuille ne tombe qu’Il ne le sache.</w:t>
      </w:r>
      <w:proofErr w:type="gramEnd"/>
      <w:r w:rsidRPr="009F5245">
        <w:rPr>
          <w:rFonts w:ascii="Times New Roman" w:eastAsia="Times New Roman" w:hAnsi="Times New Roman" w:cs="Times New Roman"/>
          <w:b/>
          <w:bCs/>
          <w:color w:val="000000"/>
          <w:sz w:val="26"/>
          <w:szCs w:val="26"/>
        </w:rPr>
        <w:t xml:space="preserve">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pas une graine dans les ténèbres de la terre, rien de frais ou de sec qui ne soit consigné dans un livre explicite. » (Coran 6:59)</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Bien que la Torah, les Psaumes et l’Évangile fassent allusion à l’au-delà, c’est par l’intermédiaire de la dernière révélation de Dieu à l’humanité – le Coran, révélé à son dernier prophète, Mohammed – que nous en apprenons le plus à ce sujet.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comme le Coran a été préservé et n’a subi aucune corruption (et continuera de l’être jusqu’à la fin des temps), l’aperçu qu’il donne sur le monde de l’invisible est, pour le croyant, aussi réel que tout ce qui peut être perçu par des moyens scientifiques (et avec une marge d’erreur nulle!).</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Nous n’avons rien négligé dans le Livre (de Nos décrets).</w:t>
      </w:r>
      <w:proofErr w:type="gramEnd"/>
      <w:r w:rsidRPr="009F5245">
        <w:rPr>
          <w:rFonts w:ascii="Times New Roman" w:eastAsia="Times New Roman" w:hAnsi="Times New Roman" w:cs="Times New Roman"/>
          <w:b/>
          <w:bCs/>
          <w:color w:val="000000"/>
          <w:sz w:val="26"/>
          <w:szCs w:val="26"/>
        </w:rPr>
        <w:t xml:space="preserve">  </w:t>
      </w:r>
      <w:proofErr w:type="gramStart"/>
      <w:r w:rsidRPr="009F5245">
        <w:rPr>
          <w:rFonts w:ascii="Times New Roman" w:eastAsia="Times New Roman" w:hAnsi="Times New Roman" w:cs="Times New Roman"/>
          <w:b/>
          <w:bCs/>
          <w:color w:val="000000"/>
          <w:sz w:val="26"/>
          <w:szCs w:val="26"/>
        </w:rPr>
        <w:t>Puis, c’est vers leur Seigneur qu’ils seront rassemblés.</w:t>
      </w:r>
      <w:proofErr w:type="gramEnd"/>
      <w:r w:rsidRPr="009F5245">
        <w:rPr>
          <w:rFonts w:ascii="Times New Roman" w:eastAsia="Times New Roman" w:hAnsi="Times New Roman" w:cs="Times New Roman"/>
          <w:b/>
          <w:bCs/>
          <w:color w:val="000000"/>
          <w:sz w:val="26"/>
          <w:szCs w:val="26"/>
        </w:rPr>
        <w:t> » (Coran 6:38)</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En plus de la question sur ce qui nous arrive après la mort, une autre question fréquente </w:t>
      </w:r>
      <w:proofErr w:type="gramStart"/>
      <w:r w:rsidRPr="009F5245">
        <w:rPr>
          <w:rFonts w:ascii="Times New Roman" w:eastAsia="Times New Roman" w:hAnsi="Times New Roman" w:cs="Times New Roman"/>
          <w:color w:val="000000"/>
          <w:sz w:val="26"/>
          <w:szCs w:val="26"/>
        </w:rPr>
        <w:t>est :</w:t>
      </w:r>
      <w:proofErr w:type="gramEnd"/>
      <w:r w:rsidRPr="009F5245">
        <w:rPr>
          <w:rFonts w:ascii="Times New Roman" w:eastAsia="Times New Roman" w:hAnsi="Times New Roman" w:cs="Times New Roman"/>
          <w:color w:val="000000"/>
          <w:sz w:val="26"/>
          <w:szCs w:val="26"/>
        </w:rPr>
        <w:t xml:space="preserve"> pourquoi vivons-nous?  Car s’il n’y a pas d’autre raison d’être à la vie que de simplement vivre au jour le jour, la question de savoir </w:t>
      </w:r>
      <w:proofErr w:type="gramStart"/>
      <w:r w:rsidRPr="009F5245">
        <w:rPr>
          <w:rFonts w:ascii="Times New Roman" w:eastAsia="Times New Roman" w:hAnsi="Times New Roman" w:cs="Times New Roman"/>
          <w:color w:val="000000"/>
          <w:sz w:val="26"/>
          <w:szCs w:val="26"/>
        </w:rPr>
        <w:t>ce</w:t>
      </w:r>
      <w:proofErr w:type="gramEnd"/>
      <w:r w:rsidRPr="009F5245">
        <w:rPr>
          <w:rFonts w:ascii="Times New Roman" w:eastAsia="Times New Roman" w:hAnsi="Times New Roman" w:cs="Times New Roman"/>
          <w:color w:val="000000"/>
          <w:sz w:val="26"/>
          <w:szCs w:val="26"/>
        </w:rPr>
        <w:t xml:space="preserve"> qui arrive après la mort ne rime plus à rien.  Ce n’est qu’à partir du moment où l’on accepte le fait que derrière notre conception intelligente, notre création, se trouve nécessairement un concepteur intelligent, un Créateur qui nous jugera un jour sur la base de nos actions, que notre vie sur terre peut avoir une réelle signification.</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Pensiez-vous que Nous vous avions créés sans but, et que vous ne seriez pas ramenés vers Nous? »</w:t>
      </w:r>
      <w:proofErr w:type="gramEnd"/>
      <w:r w:rsidRPr="009F5245">
        <w:rPr>
          <w:rFonts w:ascii="Times New Roman" w:eastAsia="Times New Roman" w:hAnsi="Times New Roman" w:cs="Times New Roman"/>
          <w:b/>
          <w:bCs/>
          <w:color w:val="000000"/>
          <w:sz w:val="26"/>
          <w:szCs w:val="26"/>
        </w:rPr>
        <w:t xml:space="preserve">  Que soit exalté Dieu, </w:t>
      </w:r>
      <w:r w:rsidRPr="009F5245">
        <w:rPr>
          <w:rFonts w:ascii="Times New Roman" w:eastAsia="Times New Roman" w:hAnsi="Times New Roman" w:cs="Times New Roman"/>
          <w:b/>
          <w:bCs/>
          <w:color w:val="000000"/>
          <w:sz w:val="26"/>
          <w:szCs w:val="26"/>
        </w:rPr>
        <w:lastRenderedPageBreak/>
        <w:t>le véritable Souverain!  Nul ne doit être adoré en dehors de Lui, le Seigneur du Trône Sublime! » (Coran 23:115-116)</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Si tel n’était pas le cas, nous serions forcés de conclure que la vie sur terre est remplie d’injustices, de cruauté et d’oppression; que la loi de la jungle et la survie du plus fort sont au-dessus de tout; que si on ne peut trouver le bonheur en cette vie, que ce soit par manque de confort matériel, d’amour ou d’autres joies, alors la vie ne vaut pas la peine d’être vécue.  En fait, c’est précisément parce qu’une personne désespère de cette vie tout en n’ayant pas foi, ou si peu, en l’au-delà, qu’elle </w:t>
      </w:r>
      <w:proofErr w:type="gramStart"/>
      <w:r w:rsidRPr="009F5245">
        <w:rPr>
          <w:rFonts w:ascii="Times New Roman" w:eastAsia="Times New Roman" w:hAnsi="Times New Roman" w:cs="Times New Roman"/>
          <w:color w:val="000000"/>
          <w:sz w:val="26"/>
          <w:szCs w:val="26"/>
        </w:rPr>
        <w:t>est</w:t>
      </w:r>
      <w:proofErr w:type="gramEnd"/>
      <w:r w:rsidRPr="009F5245">
        <w:rPr>
          <w:rFonts w:ascii="Times New Roman" w:eastAsia="Times New Roman" w:hAnsi="Times New Roman" w:cs="Times New Roman"/>
          <w:color w:val="000000"/>
          <w:sz w:val="26"/>
          <w:szCs w:val="26"/>
        </w:rPr>
        <w:t xml:space="preserve"> susceptible de mettre un terme à ses jours.  Après tout, qu’ont à perdre les malheureux, les mal-aimés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non-désirés, ceux qui sont rejetés et désespérément déprimés?!</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Mais qui sont ceux qui désespèrent de la miséricorde de leur Seigneur, sinon les égarés? »</w:t>
      </w:r>
      <w:proofErr w:type="gramEnd"/>
      <w:r w:rsidRPr="009F5245">
        <w:rPr>
          <w:rFonts w:ascii="Times New Roman" w:eastAsia="Times New Roman" w:hAnsi="Times New Roman" w:cs="Times New Roman"/>
          <w:b/>
          <w:bCs/>
          <w:color w:val="000000"/>
          <w:sz w:val="26"/>
          <w:szCs w:val="26"/>
        </w:rPr>
        <w:t xml:space="preserve"> (Coran 15:56)</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Pouvons-nous réellement accepter l’idée que notre mort ne soit rien de plus que la fin de notre vie physique, ou que notre vie ne soit que le produit d’une évolution qui s’est opérée par hasard?  La mort, comme la vie, ne se résume certainement pas à cela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il ne fait aucun doute qu’elle recèle beaucoup plus que cela.</w:t>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Arial" w:eastAsia="Times New Roman" w:hAnsi="Arial" w:cs="Arial"/>
          <w:color w:val="000000"/>
          <w:sz w:val="20"/>
          <w:szCs w:val="20"/>
        </w:rPr>
        <w:br w:type="textWrapping" w:clear="all"/>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Arial" w:eastAsia="Times New Roman" w:hAnsi="Arial" w:cs="Arial"/>
          <w:color w:val="000000"/>
          <w:sz w:val="20"/>
          <w:szCs w:val="20"/>
        </w:rPr>
        <w:pict>
          <v:rect id="_x0000_i1025" style="width:138.85pt;height:1.5pt" o:hrpct="0" o:hralign="center" o:hrstd="t" o:hr="t" fillcolor="#a0a0a0" stroked="f"/>
        </w:pict>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Times New Roman" w:eastAsia="Times New Roman" w:hAnsi="Times New Roman" w:cs="Times New Roman"/>
          <w:b/>
          <w:bCs/>
          <w:color w:val="000000"/>
          <w:sz w:val="26"/>
          <w:szCs w:val="26"/>
        </w:rPr>
        <w:t>Footnotes:</w:t>
      </w:r>
    </w:p>
    <w:bookmarkStart w:id="2" w:name="_ftn12124"/>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"http://www.islamreligion.com/fr/articles/406/" \l "_ftnref12124"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[1]</w:t>
      </w:r>
      <w:r w:rsidRPr="009F5245">
        <w:rPr>
          <w:rFonts w:ascii="Times New Roman" w:eastAsia="Times New Roman" w:hAnsi="Times New Roman" w:cs="Times New Roman"/>
          <w:color w:val="000000"/>
        </w:rPr>
        <w:fldChar w:fldCharType="end"/>
      </w:r>
      <w:bookmarkEnd w:id="2"/>
      <w:r w:rsidRPr="009F5245">
        <w:rPr>
          <w:rFonts w:ascii="Times New Roman" w:eastAsia="Times New Roman" w:hAnsi="Times New Roman" w:cs="Times New Roman"/>
          <w:color w:val="000000"/>
          <w:lang w:val="fr-CA"/>
        </w:rPr>
        <w:t> Prières volontaires accomplies la nuit après la dernière prière obligatoire (</w:t>
      </w:r>
      <w:r w:rsidRPr="009F5245">
        <w:rPr>
          <w:rFonts w:ascii="Times New Roman" w:eastAsia="Times New Roman" w:hAnsi="Times New Roman" w:cs="Times New Roman"/>
          <w:i/>
          <w:iCs/>
          <w:color w:val="000000"/>
          <w:lang w:val="fr-CA"/>
        </w:rPr>
        <w:t>isha</w:t>
      </w:r>
      <w:r w:rsidRPr="009F5245">
        <w:rPr>
          <w:rFonts w:ascii="Times New Roman" w:eastAsia="Times New Roman" w:hAnsi="Times New Roman" w:cs="Times New Roman"/>
          <w:color w:val="000000"/>
          <w:lang w:val="fr-CA"/>
        </w:rPr>
        <w:t>), mais avant la première, c’est-à-dire celle de l’aube (</w:t>
      </w:r>
      <w:r w:rsidRPr="009F5245">
        <w:rPr>
          <w:rFonts w:ascii="Times New Roman" w:eastAsia="Times New Roman" w:hAnsi="Times New Roman" w:cs="Times New Roman"/>
          <w:i/>
          <w:iCs/>
          <w:color w:val="000000"/>
          <w:lang w:val="fr-CA"/>
        </w:rPr>
        <w:t>fajr</w:t>
      </w:r>
      <w:r w:rsidRPr="009F5245">
        <w:rPr>
          <w:rFonts w:ascii="Times New Roman" w:eastAsia="Times New Roman" w:hAnsi="Times New Roman" w:cs="Times New Roman"/>
          <w:color w:val="000000"/>
          <w:lang w:val="fr-CA"/>
        </w:rPr>
        <w:t>).  Le meilleur moment pour les faire est au dernier tiers de la nuit.</w:t>
      </w:r>
    </w:p>
    <w:p w:rsidR="009F5245" w:rsidRDefault="009F5245" w:rsidP="009F524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8): Le croyant dans sa tombe</w:t>
      </w:r>
    </w:p>
    <w:p w:rsidR="009F5245" w:rsidRDefault="009F5245" w:rsidP="009F5245">
      <w:pPr>
        <w:pStyle w:val="Heading2"/>
        <w:shd w:val="clear" w:color="auto" w:fill="E1F4FD"/>
        <w:spacing w:before="225" w:after="150"/>
        <w:rPr>
          <w:color w:val="008000"/>
          <w:sz w:val="30"/>
          <w:szCs w:val="30"/>
        </w:rPr>
      </w:pPr>
      <w:r>
        <w:rPr>
          <w:color w:val="008000"/>
          <w:sz w:val="30"/>
          <w:szCs w:val="30"/>
        </w:rPr>
        <w:t>Dans la tombe</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Voici </w:t>
      </w:r>
      <w:proofErr w:type="gramStart"/>
      <w:r>
        <w:rPr>
          <w:color w:val="000000"/>
          <w:sz w:val="26"/>
          <w:szCs w:val="26"/>
        </w:rPr>
        <w:t>un</w:t>
      </w:r>
      <w:proofErr w:type="gramEnd"/>
      <w:r>
        <w:rPr>
          <w:color w:val="000000"/>
          <w:sz w:val="26"/>
          <w:szCs w:val="26"/>
        </w:rPr>
        <w:t xml:space="preserve"> bref aperçu du voyage qu’entreprend l’âme après la mort physique.  C’est une réalité d’autant plus bouleversante que nous aurons tous à la vivre, </w:t>
      </w:r>
      <w:proofErr w:type="gramStart"/>
      <w:r>
        <w:rPr>
          <w:color w:val="000000"/>
          <w:sz w:val="26"/>
          <w:szCs w:val="26"/>
        </w:rPr>
        <w:t>un</w:t>
      </w:r>
      <w:proofErr w:type="gramEnd"/>
      <w:r>
        <w:rPr>
          <w:color w:val="000000"/>
          <w:sz w:val="26"/>
          <w:szCs w:val="26"/>
        </w:rPr>
        <w:t xml:space="preserve"> jour.  Les connaissances précises </w:t>
      </w:r>
      <w:proofErr w:type="gramStart"/>
      <w:r>
        <w:rPr>
          <w:color w:val="000000"/>
          <w:sz w:val="26"/>
          <w:szCs w:val="26"/>
        </w:rPr>
        <w:t>et</w:t>
      </w:r>
      <w:proofErr w:type="gramEnd"/>
      <w:r>
        <w:rPr>
          <w:color w:val="000000"/>
          <w:sz w:val="26"/>
          <w:szCs w:val="26"/>
        </w:rPr>
        <w:t xml:space="preserve"> détaillées que nous avons à ce sujet sont un signe manifeste démontrant que Mohammed était véritablement le dernier des messagers envoyés par Dieu à l’humanité.  La révélation qu’il a reçue de la part de Son Seigneur et qu’il nous a communiquée au sujet de l’au-delà est aussi claire qu’exhaustive.  Notre aperçu de </w:t>
      </w:r>
      <w:proofErr w:type="gramStart"/>
      <w:r>
        <w:rPr>
          <w:color w:val="000000"/>
          <w:sz w:val="26"/>
          <w:szCs w:val="26"/>
        </w:rPr>
        <w:t>ce</w:t>
      </w:r>
      <w:proofErr w:type="gramEnd"/>
      <w:r>
        <w:rPr>
          <w:color w:val="000000"/>
          <w:sz w:val="26"/>
          <w:szCs w:val="26"/>
        </w:rPr>
        <w:t xml:space="preserve"> monde invisible débute donc avec le voyage qu’entreprend l’âme du croyant à partir du moment où celui-ci meurt physiquement jusqu’à sa demeure dernière, au Paradis.</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Lorsqu’un croyant </w:t>
      </w:r>
      <w:proofErr w:type="gramStart"/>
      <w:r>
        <w:rPr>
          <w:color w:val="000000"/>
          <w:sz w:val="26"/>
          <w:szCs w:val="26"/>
        </w:rPr>
        <w:t>est</w:t>
      </w:r>
      <w:proofErr w:type="gramEnd"/>
      <w:r>
        <w:rPr>
          <w:color w:val="000000"/>
          <w:sz w:val="26"/>
          <w:szCs w:val="26"/>
        </w:rPr>
        <w:t xml:space="preserve"> sur le point de quitter ce monde, des anges aux visages lumineux descendent des cieux vers lui et s’installent à son chevet.  Puis, lorsque l’ange de la mort arrive, il lui </w:t>
      </w:r>
      <w:proofErr w:type="gramStart"/>
      <w:r>
        <w:rPr>
          <w:color w:val="000000"/>
          <w:sz w:val="26"/>
          <w:szCs w:val="26"/>
        </w:rPr>
        <w:t>dit :</w:t>
      </w:r>
      <w:proofErr w:type="gramEnd"/>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 Ô bonne</w:t>
      </w:r>
      <w:r>
        <w:rPr>
          <w:rStyle w:val="apple-converted-space"/>
          <w:b/>
          <w:bCs/>
          <w:color w:val="000000"/>
          <w:sz w:val="26"/>
          <w:szCs w:val="26"/>
        </w:rPr>
        <w:t> </w:t>
      </w:r>
      <w:proofErr w:type="gramStart"/>
      <w:r>
        <w:rPr>
          <w:b/>
          <w:bCs/>
          <w:color w:val="000000"/>
          <w:sz w:val="26"/>
          <w:szCs w:val="26"/>
        </w:rPr>
        <w:t>âme</w:t>
      </w:r>
      <w:r>
        <w:rPr>
          <w:rStyle w:val="apple-converted-space"/>
          <w:b/>
          <w:bCs/>
          <w:color w:val="000000"/>
          <w:sz w:val="26"/>
          <w:szCs w:val="26"/>
          <w:lang w:val="fr-CA"/>
        </w:rPr>
        <w:t> </w:t>
      </w:r>
      <w:r>
        <w:rPr>
          <w:b/>
          <w:bCs/>
          <w:color w:val="000000"/>
          <w:sz w:val="26"/>
          <w:szCs w:val="26"/>
          <w:lang w:val="fr-CA"/>
        </w:rPr>
        <w:t>!</w:t>
      </w:r>
      <w:proofErr w:type="gramEnd"/>
      <w:r>
        <w:rPr>
          <w:b/>
          <w:bCs/>
          <w:color w:val="000000"/>
          <w:sz w:val="26"/>
          <w:szCs w:val="26"/>
          <w:lang w:val="fr-CA"/>
        </w:rPr>
        <w:t xml:space="preserve">  Sors pour jouir du</w:t>
      </w:r>
      <w:r>
        <w:rPr>
          <w:rStyle w:val="apple-converted-space"/>
          <w:b/>
          <w:bCs/>
          <w:color w:val="000000"/>
          <w:sz w:val="26"/>
          <w:szCs w:val="26"/>
          <w:lang w:val="fr-CA"/>
        </w:rPr>
        <w:t> </w:t>
      </w:r>
      <w:r>
        <w:rPr>
          <w:b/>
          <w:bCs/>
          <w:color w:val="000000"/>
          <w:sz w:val="26"/>
          <w:szCs w:val="26"/>
        </w:rPr>
        <w:t>pardon et de la miséricorde divine. </w:t>
      </w:r>
      <w:proofErr w:type="gramStart"/>
      <w:r>
        <w:rPr>
          <w:b/>
          <w:bCs/>
          <w:color w:val="000000"/>
          <w:sz w:val="26"/>
          <w:szCs w:val="26"/>
        </w:rPr>
        <w:t>»</w:t>
      </w:r>
      <w:r>
        <w:rPr>
          <w:b/>
          <w:bCs/>
          <w:color w:val="000000"/>
          <w:sz w:val="26"/>
          <w:szCs w:val="26"/>
          <w:lang w:val="fr-CA"/>
        </w:rPr>
        <w:t>(</w:t>
      </w:r>
      <w:proofErr w:type="gramEnd"/>
      <w:r>
        <w:rPr>
          <w:b/>
          <w:bCs/>
          <w:i/>
          <w:iCs/>
          <w:color w:val="000000"/>
          <w:sz w:val="26"/>
          <w:szCs w:val="26"/>
          <w:lang w:val="fr-CA"/>
        </w:rPr>
        <w:t>Hakim et autres</w:t>
      </w:r>
      <w:r>
        <w:rPr>
          <w:b/>
          <w:bCs/>
          <w:color w:val="000000"/>
          <w:sz w:val="26"/>
          <w:szCs w:val="26"/>
          <w:lang w:val="fr-CA"/>
        </w:rPr>
        <w:t>)</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Le croyant aura hâte d’aller à la rencontre de son Créateur, comme l’a expliqué le Prophète (que la paix et les bénédictions de Dieu soient sur lui</w:t>
      </w:r>
      <w:proofErr w:type="gramStart"/>
      <w:r>
        <w:rPr>
          <w:color w:val="000000"/>
          <w:sz w:val="26"/>
          <w:szCs w:val="26"/>
        </w:rPr>
        <w:t>) :</w:t>
      </w:r>
      <w:proofErr w:type="gramEnd"/>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Lorsque la dernière heure d’un croyant approche, </w:t>
      </w:r>
      <w:proofErr w:type="gramStart"/>
      <w:r>
        <w:rPr>
          <w:b/>
          <w:bCs/>
          <w:color w:val="000000"/>
          <w:sz w:val="26"/>
          <w:szCs w:val="26"/>
        </w:rPr>
        <w:t>il</w:t>
      </w:r>
      <w:proofErr w:type="gramEnd"/>
      <w:r>
        <w:rPr>
          <w:b/>
          <w:bCs/>
          <w:color w:val="000000"/>
          <w:sz w:val="26"/>
          <w:szCs w:val="26"/>
        </w:rPr>
        <w:t xml:space="preserve"> reçoit la bonne nouvelle de la satisfaction de Dieu et de Ses bénédictions sur lui; alors à ce moment-là, rien ne lui est plus cher que ce qui l’attend.  </w:t>
      </w:r>
      <w:proofErr w:type="gramStart"/>
      <w:r>
        <w:rPr>
          <w:b/>
          <w:bCs/>
          <w:color w:val="000000"/>
          <w:sz w:val="26"/>
          <w:szCs w:val="26"/>
        </w:rPr>
        <w:t>Il</w:t>
      </w:r>
      <w:proofErr w:type="gramEnd"/>
      <w:r>
        <w:rPr>
          <w:b/>
          <w:bCs/>
          <w:color w:val="000000"/>
          <w:sz w:val="26"/>
          <w:szCs w:val="26"/>
        </w:rPr>
        <w:t xml:space="preserve"> a hâte de rencontrer Dieu, et Dieu a hâte de le rencontrer. » (</w:t>
      </w:r>
      <w:r>
        <w:rPr>
          <w:b/>
          <w:bCs/>
          <w:i/>
          <w:iCs/>
          <w:color w:val="000000"/>
          <w:sz w:val="26"/>
          <w:szCs w:val="26"/>
        </w:rPr>
        <w:t>Sahih al-Boukhari</w:t>
      </w:r>
      <w:r>
        <w:rPr>
          <w:b/>
          <w:bCs/>
          <w:color w:val="000000"/>
          <w:sz w:val="26"/>
          <w:szCs w:val="26"/>
        </w:rPr>
        <w:t>)</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L’âme sortira paisiblement du corps, comme une goutte d’eau s’échappant d’une gourde, et les anges la recevront en </w:t>
      </w:r>
      <w:proofErr w:type="gramStart"/>
      <w:r>
        <w:rPr>
          <w:color w:val="000000"/>
          <w:sz w:val="26"/>
          <w:szCs w:val="26"/>
        </w:rPr>
        <w:t>disant :</w:t>
      </w:r>
      <w:proofErr w:type="gramEnd"/>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Ne craignez rien </w:t>
      </w:r>
      <w:proofErr w:type="gramStart"/>
      <w:r>
        <w:rPr>
          <w:b/>
          <w:bCs/>
          <w:color w:val="000000"/>
          <w:sz w:val="26"/>
          <w:szCs w:val="26"/>
        </w:rPr>
        <w:t>et</w:t>
      </w:r>
      <w:proofErr w:type="gramEnd"/>
      <w:r>
        <w:rPr>
          <w:b/>
          <w:bCs/>
          <w:color w:val="000000"/>
          <w:sz w:val="26"/>
          <w:szCs w:val="26"/>
        </w:rPr>
        <w:t xml:space="preserve"> ne vous affligez pas; mais recevez la bonne nouvelle du Paradis qui vous est promis.  Nous sommes vos alliés (</w:t>
      </w:r>
      <w:proofErr w:type="gramStart"/>
      <w:r>
        <w:rPr>
          <w:b/>
          <w:bCs/>
          <w:color w:val="000000"/>
          <w:sz w:val="26"/>
          <w:szCs w:val="26"/>
        </w:rPr>
        <w:t>et</w:t>
      </w:r>
      <w:proofErr w:type="gramEnd"/>
      <w:r>
        <w:rPr>
          <w:b/>
          <w:bCs/>
          <w:color w:val="000000"/>
          <w:sz w:val="26"/>
          <w:szCs w:val="26"/>
        </w:rPr>
        <w:t xml:space="preserve"> protecteurs) en ce monde et dans l’au-delà.  Là, vous obtiendrez (tout) </w:t>
      </w:r>
      <w:proofErr w:type="gramStart"/>
      <w:r>
        <w:rPr>
          <w:b/>
          <w:bCs/>
          <w:color w:val="000000"/>
          <w:sz w:val="26"/>
          <w:szCs w:val="26"/>
        </w:rPr>
        <w:t>ce</w:t>
      </w:r>
      <w:proofErr w:type="gramEnd"/>
      <w:r>
        <w:rPr>
          <w:b/>
          <w:bCs/>
          <w:color w:val="000000"/>
          <w:sz w:val="26"/>
          <w:szCs w:val="26"/>
        </w:rPr>
        <w:t xml:space="preserve"> que votre âme désire et (tout) ce que vous réclamerez. </w:t>
      </w:r>
      <w:proofErr w:type="gramStart"/>
      <w:r>
        <w:rPr>
          <w:b/>
          <w:bCs/>
          <w:color w:val="000000"/>
          <w:sz w:val="26"/>
          <w:szCs w:val="26"/>
        </w:rPr>
        <w:t>Un</w:t>
      </w:r>
      <w:proofErr w:type="gramEnd"/>
      <w:r>
        <w:rPr>
          <w:b/>
          <w:bCs/>
          <w:color w:val="000000"/>
          <w:sz w:val="26"/>
          <w:szCs w:val="26"/>
        </w:rPr>
        <w:t xml:space="preserve"> lieu d’accueil du Pardonneur, du Tout Miséricordieux. » (Coran 41:30-32)</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fois l’âme extraite du corps, les anges l’envelopperont dans </w:t>
      </w:r>
      <w:proofErr w:type="gramStart"/>
      <w:r>
        <w:rPr>
          <w:color w:val="000000"/>
          <w:sz w:val="26"/>
          <w:szCs w:val="26"/>
        </w:rPr>
        <w:t>un</w:t>
      </w:r>
      <w:proofErr w:type="gramEnd"/>
      <w:r>
        <w:rPr>
          <w:color w:val="000000"/>
          <w:sz w:val="26"/>
          <w:szCs w:val="26"/>
        </w:rPr>
        <w:t xml:space="preserve"> linceul parfumé de musc et remonteront vers le ciel.  Puis, lorsque les portes du Ciel s’ouvriront pour laisser passer l’âme, les anges la </w:t>
      </w:r>
      <w:proofErr w:type="gramStart"/>
      <w:r>
        <w:rPr>
          <w:color w:val="000000"/>
          <w:sz w:val="26"/>
          <w:szCs w:val="26"/>
        </w:rPr>
        <w:t>salueront :</w:t>
      </w:r>
      <w:proofErr w:type="gramEnd"/>
    </w:p>
    <w:p w:rsidR="009F5245" w:rsidRDefault="009F5245" w:rsidP="009F5245">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Une bonne âme nous vient de la terre!</w:t>
      </w:r>
      <w:proofErr w:type="gramEnd"/>
      <w:r>
        <w:rPr>
          <w:b/>
          <w:bCs/>
          <w:color w:val="000000"/>
          <w:sz w:val="26"/>
          <w:szCs w:val="26"/>
        </w:rPr>
        <w:t xml:space="preserve">  Que Dieu </w:t>
      </w:r>
      <w:proofErr w:type="gramStart"/>
      <w:r>
        <w:rPr>
          <w:b/>
          <w:bCs/>
          <w:color w:val="000000"/>
          <w:sz w:val="26"/>
          <w:szCs w:val="26"/>
        </w:rPr>
        <w:t>te</w:t>
      </w:r>
      <w:proofErr w:type="gramEnd"/>
      <w:r>
        <w:rPr>
          <w:b/>
          <w:bCs/>
          <w:color w:val="000000"/>
          <w:sz w:val="26"/>
          <w:szCs w:val="26"/>
        </w:rPr>
        <w:t xml:space="preserve"> bénisse, toi et le corps que tu habitais. »</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et</w:t>
      </w:r>
      <w:proofErr w:type="gramEnd"/>
      <w:r>
        <w:rPr>
          <w:color w:val="000000"/>
          <w:sz w:val="26"/>
          <w:szCs w:val="26"/>
        </w:rPr>
        <w:t xml:space="preserve"> ils la nommeront en utilisant les plus beaux noms par lesquels elle se faisait appeler, sur terre.  </w:t>
      </w:r>
      <w:proofErr w:type="gramStart"/>
      <w:r>
        <w:rPr>
          <w:color w:val="000000"/>
          <w:sz w:val="26"/>
          <w:szCs w:val="26"/>
        </w:rPr>
        <w:t>Dieu ordonnera alors que son « livre » soit consigné, puis l’âme sera retournée sur terre.</w:t>
      </w:r>
      <w:proofErr w:type="gramEnd"/>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Là, elle demeurera dans </w:t>
      </w:r>
      <w:proofErr w:type="gramStart"/>
      <w:r>
        <w:rPr>
          <w:color w:val="000000"/>
          <w:sz w:val="26"/>
          <w:szCs w:val="26"/>
        </w:rPr>
        <w:t>sa</w:t>
      </w:r>
      <w:proofErr w:type="gramEnd"/>
      <w:r>
        <w:rPr>
          <w:color w:val="000000"/>
          <w:sz w:val="26"/>
          <w:szCs w:val="26"/>
        </w:rPr>
        <w:t xml:space="preserve"> tombe, dans une autre dimension appelée Barzakh, attendant le Jour du Jugement.  C’est alors que deux anges terrifiants, Munkar </w:t>
      </w:r>
      <w:proofErr w:type="gramStart"/>
      <w:r>
        <w:rPr>
          <w:color w:val="000000"/>
          <w:sz w:val="26"/>
          <w:szCs w:val="26"/>
        </w:rPr>
        <w:t>et</w:t>
      </w:r>
      <w:proofErr w:type="gramEnd"/>
      <w:r>
        <w:rPr>
          <w:color w:val="000000"/>
          <w:sz w:val="26"/>
          <w:szCs w:val="26"/>
        </w:rPr>
        <w:t xml:space="preserve"> Nakir, s’approcheront du mort et le questionneront au sujet de sa religion, de Dieu et de son prophète.  </w:t>
      </w:r>
      <w:proofErr w:type="gramStart"/>
      <w:r>
        <w:rPr>
          <w:color w:val="000000"/>
          <w:sz w:val="26"/>
          <w:szCs w:val="26"/>
        </w:rPr>
        <w:t>Ils</w:t>
      </w:r>
      <w:proofErr w:type="gramEnd"/>
      <w:r>
        <w:rPr>
          <w:color w:val="000000"/>
          <w:sz w:val="26"/>
          <w:szCs w:val="26"/>
        </w:rPr>
        <w:t xml:space="preserve"> le feront asseoir dans sa tombe et Dieu lui donnera la force de répondre aux anges avec foi et certitude.</w:t>
      </w:r>
      <w:bookmarkStart w:id="3" w:name="_ftnref12125"/>
      <w:r>
        <w:rPr>
          <w:color w:val="000000"/>
          <w:sz w:val="26"/>
          <w:szCs w:val="26"/>
        </w:rPr>
        <w:fldChar w:fldCharType="begin"/>
      </w:r>
      <w:r>
        <w:rPr>
          <w:color w:val="000000"/>
          <w:sz w:val="26"/>
          <w:szCs w:val="26"/>
        </w:rPr>
        <w:instrText xml:space="preserve"> HYPERLINK "http://www.islamreligion.com/fr/articles/407/" \l "_ftn12125" \o " Mousnah Ahmad"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3"/>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Munkar </w:t>
      </w:r>
      <w:proofErr w:type="gramStart"/>
      <w:r>
        <w:rPr>
          <w:b/>
          <w:bCs/>
          <w:color w:val="000000"/>
          <w:sz w:val="26"/>
          <w:szCs w:val="26"/>
        </w:rPr>
        <w:t>et</w:t>
      </w:r>
      <w:proofErr w:type="gramEnd"/>
      <w:r>
        <w:rPr>
          <w:b/>
          <w:bCs/>
          <w:color w:val="000000"/>
          <w:sz w:val="26"/>
          <w:szCs w:val="26"/>
        </w:rPr>
        <w:t xml:space="preserve"> Nakir: « Quelle est ta religion? »</w:t>
      </w:r>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L’âme du croyant: « L’islam »</w:t>
      </w:r>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Munkar et Nakir: « Qui est ton Seigneur</w:t>
      </w:r>
      <w:proofErr w:type="gramStart"/>
      <w:r>
        <w:rPr>
          <w:b/>
          <w:bCs/>
          <w:color w:val="000000"/>
          <w:sz w:val="26"/>
          <w:szCs w:val="26"/>
        </w:rPr>
        <w:t>?»</w:t>
      </w:r>
      <w:proofErr w:type="gramEnd"/>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L’âme du croyant: « Allah »</w:t>
      </w:r>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Munkar </w:t>
      </w:r>
      <w:proofErr w:type="gramStart"/>
      <w:r>
        <w:rPr>
          <w:b/>
          <w:bCs/>
          <w:color w:val="000000"/>
          <w:sz w:val="26"/>
          <w:szCs w:val="26"/>
        </w:rPr>
        <w:t>et</w:t>
      </w:r>
      <w:proofErr w:type="gramEnd"/>
      <w:r>
        <w:rPr>
          <w:b/>
          <w:bCs/>
          <w:color w:val="000000"/>
          <w:sz w:val="26"/>
          <w:szCs w:val="26"/>
        </w:rPr>
        <w:t xml:space="preserve"> Nakir: « Qui est ton prophète? »</w:t>
      </w:r>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L’âme du croyant: « Mohammed »</w:t>
      </w:r>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Munkar </w:t>
      </w:r>
      <w:proofErr w:type="gramStart"/>
      <w:r>
        <w:rPr>
          <w:b/>
          <w:bCs/>
          <w:color w:val="000000"/>
          <w:sz w:val="26"/>
          <w:szCs w:val="26"/>
        </w:rPr>
        <w:t>et</w:t>
      </w:r>
      <w:proofErr w:type="gramEnd"/>
      <w:r>
        <w:rPr>
          <w:b/>
          <w:bCs/>
          <w:color w:val="000000"/>
          <w:sz w:val="26"/>
          <w:szCs w:val="26"/>
        </w:rPr>
        <w:t xml:space="preserve"> Nakir: « D’où tiens-tu ta connaissance de ces choses? »</w:t>
      </w:r>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L’âme du croyant: « J’ai lu le livre de Dieu [i.e. le Coran] et j’y ai cru. »</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voix provenant du ciel dira </w:t>
      </w:r>
      <w:proofErr w:type="gramStart"/>
      <w:r>
        <w:rPr>
          <w:color w:val="000000"/>
          <w:sz w:val="26"/>
          <w:szCs w:val="26"/>
        </w:rPr>
        <w:t>alors :</w:t>
      </w:r>
      <w:proofErr w:type="gramEnd"/>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Mon serviteur a dit la vérité; procurez-lui des biens du Paradis, habillez-le de vêtements du Paradis </w:t>
      </w:r>
      <w:proofErr w:type="gramStart"/>
      <w:r>
        <w:rPr>
          <w:b/>
          <w:bCs/>
          <w:color w:val="000000"/>
          <w:sz w:val="26"/>
          <w:szCs w:val="26"/>
        </w:rPr>
        <w:t>et</w:t>
      </w:r>
      <w:proofErr w:type="gramEnd"/>
      <w:r>
        <w:rPr>
          <w:b/>
          <w:bCs/>
          <w:color w:val="000000"/>
          <w:sz w:val="26"/>
          <w:szCs w:val="26"/>
        </w:rPr>
        <w:t xml:space="preserve"> ouvrez-lui une porte donnant sur le Paradis. »</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La tombe du croyant sera alors élargie; elle deviendra spacieuse </w:t>
      </w:r>
      <w:proofErr w:type="gramStart"/>
      <w:r>
        <w:rPr>
          <w:color w:val="000000"/>
          <w:sz w:val="26"/>
          <w:szCs w:val="26"/>
        </w:rPr>
        <w:t>et</w:t>
      </w:r>
      <w:proofErr w:type="gramEnd"/>
      <w:r>
        <w:rPr>
          <w:color w:val="000000"/>
          <w:sz w:val="26"/>
          <w:szCs w:val="26"/>
        </w:rPr>
        <w:t xml:space="preserve"> remplie de lumière.  Puis on lui montrera </w:t>
      </w:r>
      <w:proofErr w:type="gramStart"/>
      <w:r>
        <w:rPr>
          <w:color w:val="000000"/>
          <w:sz w:val="26"/>
          <w:szCs w:val="26"/>
        </w:rPr>
        <w:t>ce</w:t>
      </w:r>
      <w:proofErr w:type="gramEnd"/>
      <w:r>
        <w:rPr>
          <w:color w:val="000000"/>
          <w:sz w:val="26"/>
          <w:szCs w:val="26"/>
        </w:rPr>
        <w:t xml:space="preserve"> qu’aurait été sa demeure, en Enfer, s’il avait été un pécheur invétéré. Par la suite, et durant tout son séjour dans sa tombe, une porte s’ouvrira chaque matin et chaque soir, devant ses yeux, et lui fera voir ce que sera sa demeure au Paradis.  Ayant terriblement hâte d’y être, il demandera avec </w:t>
      </w:r>
      <w:proofErr w:type="gramStart"/>
      <w:r>
        <w:rPr>
          <w:color w:val="000000"/>
          <w:sz w:val="26"/>
          <w:szCs w:val="26"/>
        </w:rPr>
        <w:t>insistance :</w:t>
      </w:r>
      <w:proofErr w:type="gramEnd"/>
      <w:r>
        <w:rPr>
          <w:color w:val="000000"/>
          <w:sz w:val="26"/>
          <w:szCs w:val="26"/>
        </w:rPr>
        <w:t xml:space="preserve"> « Quand l’Heure viendra-t-elle?  </w:t>
      </w:r>
      <w:proofErr w:type="gramStart"/>
      <w:r>
        <w:rPr>
          <w:color w:val="000000"/>
          <w:sz w:val="26"/>
          <w:szCs w:val="26"/>
        </w:rPr>
        <w:t>Quand l’Heure viendra-t-elle?</w:t>
      </w:r>
      <w:proofErr w:type="gramEnd"/>
      <w:r>
        <w:rPr>
          <w:color w:val="000000"/>
          <w:sz w:val="26"/>
          <w:szCs w:val="26"/>
        </w:rPr>
        <w:t xml:space="preserve"> », jusqu’à </w:t>
      </w:r>
      <w:proofErr w:type="gramStart"/>
      <w:r>
        <w:rPr>
          <w:color w:val="000000"/>
          <w:sz w:val="26"/>
          <w:szCs w:val="26"/>
        </w:rPr>
        <w:t>ce</w:t>
      </w:r>
      <w:proofErr w:type="gramEnd"/>
      <w:r>
        <w:rPr>
          <w:color w:val="000000"/>
          <w:sz w:val="26"/>
          <w:szCs w:val="26"/>
        </w:rPr>
        <w:t xml:space="preserve"> qu’on l’invite à être patient.</w:t>
      </w:r>
      <w:bookmarkStart w:id="4" w:name="_ftnref12126"/>
      <w:r>
        <w:rPr>
          <w:color w:val="000000"/>
          <w:sz w:val="26"/>
          <w:szCs w:val="26"/>
        </w:rPr>
        <w:fldChar w:fldCharType="begin"/>
      </w:r>
      <w:r>
        <w:rPr>
          <w:color w:val="000000"/>
          <w:sz w:val="26"/>
          <w:szCs w:val="26"/>
        </w:rPr>
        <w:instrText xml:space="preserve"> HYPERLINK "http://www.islamreligion.com/fr/articles/407/" \l "_ftn12126" \o " At-Tirmidhi"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4"/>
    </w:p>
    <w:p w:rsidR="009F5245" w:rsidRDefault="009F5245" w:rsidP="009F524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F5245" w:rsidRDefault="009F5245" w:rsidP="009F5245">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F5245" w:rsidRDefault="009F5245" w:rsidP="009F5245">
      <w:pPr>
        <w:shd w:val="clear" w:color="auto" w:fill="E1F4FD"/>
        <w:rPr>
          <w:rFonts w:ascii="Arial" w:hAnsi="Arial" w:cs="Arial"/>
          <w:color w:val="000000"/>
          <w:sz w:val="20"/>
          <w:szCs w:val="20"/>
        </w:rPr>
      </w:pPr>
      <w:r>
        <w:rPr>
          <w:rStyle w:val="w-footnote-title"/>
          <w:b/>
          <w:bCs/>
          <w:color w:val="000000"/>
        </w:rPr>
        <w:t>Footnotes:</w:t>
      </w:r>
    </w:p>
    <w:bookmarkStart w:id="5" w:name="_ftn12125"/>
    <w:p w:rsidR="009F5245" w:rsidRDefault="009F5245" w:rsidP="009F524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"http://www.islamreligion.com/fr/articles/407/" \l "_ftnref12125" \o "Back to the refrence of this footnote" </w:instrText>
      </w:r>
      <w:r>
        <w:rPr>
          <w:color w:val="000000"/>
          <w:sz w:val="22"/>
          <w:szCs w:val="22"/>
        </w:rPr>
        <w:fldChar w:fldCharType="separate"/>
      </w:r>
      <w:r>
        <w:rPr>
          <w:rStyle w:val="w-footnote-number"/>
          <w:color w:val="800080"/>
          <w:position w:val="2"/>
          <w:sz w:val="20"/>
          <w:szCs w:val="20"/>
          <w:u w:val="single"/>
          <w:lang w:val="fr-CA"/>
        </w:rPr>
        <w:t>[1]</w:t>
      </w:r>
      <w:r>
        <w:rPr>
          <w:color w:val="000000"/>
          <w:sz w:val="22"/>
          <w:szCs w:val="22"/>
        </w:rPr>
        <w:fldChar w:fldCharType="end"/>
      </w:r>
      <w:bookmarkEnd w:id="5"/>
      <w:r>
        <w:rPr>
          <w:rStyle w:val="apple-converted-space"/>
          <w:color w:val="000000"/>
          <w:sz w:val="22"/>
          <w:szCs w:val="22"/>
          <w:lang w:val="fr-CA"/>
        </w:rPr>
        <w:t> </w:t>
      </w:r>
      <w:r>
        <w:rPr>
          <w:rStyle w:val="w-footnote-textchar"/>
          <w:i/>
          <w:iCs/>
          <w:color w:val="000000"/>
          <w:sz w:val="22"/>
          <w:szCs w:val="22"/>
        </w:rPr>
        <w:t>Mousnah Ahmad</w:t>
      </w:r>
    </w:p>
    <w:bookmarkStart w:id="6" w:name="_ftn12126"/>
    <w:p w:rsidR="009F5245" w:rsidRDefault="009F5245" w:rsidP="009F5245">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"http://www.islamreligion.com/fr/articles/407/" \l "_ftnref12126" \o "Back to the refrence of this footnote" </w:instrText>
      </w:r>
      <w:r>
        <w:rPr>
          <w:color w:val="000000"/>
          <w:sz w:val="22"/>
          <w:szCs w:val="22"/>
        </w:rPr>
        <w:fldChar w:fldCharType="separate"/>
      </w:r>
      <w:r>
        <w:rPr>
          <w:rStyle w:val="w-footnote-number"/>
          <w:color w:val="800080"/>
          <w:position w:val="2"/>
          <w:sz w:val="20"/>
          <w:szCs w:val="20"/>
          <w:u w:val="single"/>
          <w:lang w:val="fr-CA"/>
        </w:rPr>
        <w:t>[2]</w:t>
      </w:r>
      <w:r>
        <w:rPr>
          <w:color w:val="000000"/>
          <w:sz w:val="22"/>
          <w:szCs w:val="22"/>
        </w:rPr>
        <w:fldChar w:fldCharType="end"/>
      </w:r>
      <w:bookmarkEnd w:id="6"/>
      <w:r>
        <w:rPr>
          <w:rStyle w:val="apple-converted-space"/>
          <w:color w:val="000000"/>
          <w:sz w:val="22"/>
          <w:szCs w:val="22"/>
          <w:lang w:val="fr-CA"/>
        </w:rPr>
        <w:t> </w:t>
      </w:r>
      <w:r>
        <w:rPr>
          <w:rStyle w:val="w-footnote-textchar"/>
          <w:i/>
          <w:iCs/>
          <w:color w:val="000000"/>
          <w:sz w:val="22"/>
          <w:szCs w:val="22"/>
        </w:rPr>
        <w:t>At-Tirmidhi</w:t>
      </w:r>
    </w:p>
    <w:p w:rsidR="009F5245" w:rsidRDefault="009F5245" w:rsidP="009F524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8): Le croyant au Jour du Jugement</w:t>
      </w:r>
    </w:p>
    <w:p w:rsidR="009F5245" w:rsidRDefault="009F5245" w:rsidP="009F5245">
      <w:pPr>
        <w:pStyle w:val="Heading2"/>
        <w:shd w:val="clear" w:color="auto" w:fill="E1F4FD"/>
        <w:spacing w:before="225" w:after="150"/>
        <w:rPr>
          <w:color w:val="008000"/>
          <w:sz w:val="30"/>
          <w:szCs w:val="30"/>
        </w:rPr>
      </w:pPr>
      <w:r>
        <w:rPr>
          <w:color w:val="008000"/>
          <w:sz w:val="30"/>
          <w:szCs w:val="30"/>
        </w:rPr>
        <w:t>Le Jour du Jugement</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 jour-là], l’homme fuira son frère, </w:t>
      </w:r>
      <w:proofErr w:type="gramStart"/>
      <w:r>
        <w:rPr>
          <w:b/>
          <w:bCs/>
          <w:color w:val="000000"/>
          <w:sz w:val="26"/>
          <w:szCs w:val="26"/>
        </w:rPr>
        <w:t>sa</w:t>
      </w:r>
      <w:proofErr w:type="gramEnd"/>
      <w:r>
        <w:rPr>
          <w:b/>
          <w:bCs/>
          <w:color w:val="000000"/>
          <w:sz w:val="26"/>
          <w:szCs w:val="26"/>
        </w:rPr>
        <w:t xml:space="preserve"> mère, son père, son épouse et ses enfants; chacun, ce Jour-là, sera tellement préoccupé [par son propre sort] qu’il ne prêtera aucune attention [aux autres]. » (Coran 80:34-37)</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L’Heure de la Résurrection sera </w:t>
      </w:r>
      <w:proofErr w:type="gramStart"/>
      <w:r>
        <w:rPr>
          <w:color w:val="000000"/>
          <w:sz w:val="26"/>
          <w:szCs w:val="26"/>
        </w:rPr>
        <w:t>un</w:t>
      </w:r>
      <w:proofErr w:type="gramEnd"/>
      <w:r>
        <w:rPr>
          <w:color w:val="000000"/>
          <w:sz w:val="26"/>
          <w:szCs w:val="26"/>
        </w:rPr>
        <w:t xml:space="preserve"> événement terrifiant, accablant.  Pourtant, en dépit des émotions que susciteront ce jour en lui, le croyant sera extatique, comme nous l’a relaté le prophète Mohammed (que la paix et les bénédictions de Dieu soient sur lui), de la part de son </w:t>
      </w:r>
      <w:proofErr w:type="gramStart"/>
      <w:r>
        <w:rPr>
          <w:color w:val="000000"/>
          <w:sz w:val="26"/>
          <w:szCs w:val="26"/>
        </w:rPr>
        <w:t>Seigneur :</w:t>
      </w:r>
      <w:proofErr w:type="gramEnd"/>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Dieu </w:t>
      </w:r>
      <w:proofErr w:type="gramStart"/>
      <w:r>
        <w:rPr>
          <w:b/>
          <w:bCs/>
          <w:color w:val="000000"/>
          <w:sz w:val="26"/>
          <w:szCs w:val="26"/>
        </w:rPr>
        <w:t>dit :</w:t>
      </w:r>
      <w:proofErr w:type="gramEnd"/>
      <w:r>
        <w:rPr>
          <w:b/>
          <w:bCs/>
          <w:color w:val="000000"/>
          <w:sz w:val="26"/>
          <w:szCs w:val="26"/>
        </w:rPr>
        <w:t xml:space="preserve"> « Par Ma gloire et Ma majesté, Je ne ferai pas passer Mon serviteur par deux sentiments de sécurité ou deux sentiments de crainte.  S’il se sent à l’abri de Moi en ce </w:t>
      </w:r>
      <w:proofErr w:type="gramStart"/>
      <w:r>
        <w:rPr>
          <w:b/>
          <w:bCs/>
          <w:color w:val="000000"/>
          <w:sz w:val="26"/>
          <w:szCs w:val="26"/>
        </w:rPr>
        <w:t>monde</w:t>
      </w:r>
      <w:bookmarkStart w:id="7" w:name="_ftnref12127"/>
      <w:proofErr w:type="gramEnd"/>
      <w:r>
        <w:rPr>
          <w:b/>
          <w:bCs/>
          <w:color w:val="000000"/>
          <w:sz w:val="26"/>
          <w:szCs w:val="26"/>
        </w:rPr>
        <w:fldChar w:fldCharType="begin"/>
      </w:r>
      <w:r>
        <w:rPr>
          <w:b/>
          <w:bCs/>
          <w:color w:val="000000"/>
          <w:sz w:val="26"/>
          <w:szCs w:val="26"/>
        </w:rPr>
        <w:instrText xml:space="preserve"> HYPERLINK "http://www.islamreligion.com/fr/articles/409/" \l "_ftn12127" \o " En ce sens qu’il ne craint pas le châtiment de Dieu et donc, commet des péchés."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7"/>
      <w:r>
        <w:rPr>
          <w:b/>
          <w:bCs/>
          <w:color w:val="000000"/>
          <w:sz w:val="26"/>
          <w:szCs w:val="26"/>
        </w:rPr>
        <w:t xml:space="preserve">, J’instillerai la crainte en lui le Jour où Je </w:t>
      </w:r>
      <w:r>
        <w:rPr>
          <w:b/>
          <w:bCs/>
          <w:color w:val="000000"/>
          <w:sz w:val="26"/>
          <w:szCs w:val="26"/>
        </w:rPr>
        <w:lastRenderedPageBreak/>
        <w:t>rassemblerai tous Mes serviteurs; et s’il Me craint en ce monde, Je ferai en sorte qu’il se sente en sécurité le Jour où rassemblerai tous Mes serviteurs. </w:t>
      </w:r>
      <w:proofErr w:type="gramStart"/>
      <w:r>
        <w:rPr>
          <w:b/>
          <w:bCs/>
          <w:color w:val="000000"/>
          <w:sz w:val="26"/>
          <w:szCs w:val="26"/>
        </w:rPr>
        <w:t>»</w:t>
      </w:r>
      <w:bookmarkStart w:id="8" w:name="_ftnref12128"/>
      <w:proofErr w:type="gramEnd"/>
      <w:r>
        <w:rPr>
          <w:b/>
          <w:bCs/>
          <w:color w:val="000000"/>
          <w:sz w:val="26"/>
          <w:szCs w:val="26"/>
        </w:rPr>
        <w:fldChar w:fldCharType="begin"/>
      </w:r>
      <w:r>
        <w:rPr>
          <w:b/>
          <w:bCs/>
          <w:color w:val="000000"/>
          <w:sz w:val="26"/>
          <w:szCs w:val="26"/>
        </w:rPr>
        <w:instrText xml:space="preserve"> HYPERLINK "http://www.islamreligion.com/fr/articles/409/" \l "_ftn12128" \o " Silsila Al-Saheehah."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8"/>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En vérité, les bien-aimés de Dieu seront à l’abri de toute crainte </w:t>
      </w:r>
      <w:proofErr w:type="gramStart"/>
      <w:r>
        <w:rPr>
          <w:b/>
          <w:bCs/>
          <w:color w:val="000000"/>
          <w:sz w:val="26"/>
          <w:szCs w:val="26"/>
        </w:rPr>
        <w:t>et</w:t>
      </w:r>
      <w:proofErr w:type="gramEnd"/>
      <w:r>
        <w:rPr>
          <w:b/>
          <w:bCs/>
          <w:color w:val="000000"/>
          <w:sz w:val="26"/>
          <w:szCs w:val="26"/>
        </w:rPr>
        <w:t xml:space="preserve"> ils ne seront point affligés. Ceux qui croient fermement </w:t>
      </w:r>
      <w:proofErr w:type="gramStart"/>
      <w:r>
        <w:rPr>
          <w:b/>
          <w:bCs/>
          <w:color w:val="000000"/>
          <w:sz w:val="26"/>
          <w:szCs w:val="26"/>
        </w:rPr>
        <w:t>et</w:t>
      </w:r>
      <w:proofErr w:type="gramEnd"/>
      <w:r>
        <w:rPr>
          <w:b/>
          <w:bCs/>
          <w:color w:val="000000"/>
          <w:sz w:val="26"/>
          <w:szCs w:val="26"/>
        </w:rPr>
        <w:t xml:space="preserve"> remplissent leurs devoirs envers Dieu, la bonne nouvelle leur sera annoncée dans la vie d’ici-bas comme dans l’au-delà – et il ne peut y avoir de changements aux paroles de Dieu.  </w:t>
      </w:r>
      <w:proofErr w:type="gramStart"/>
      <w:r>
        <w:rPr>
          <w:b/>
          <w:bCs/>
          <w:color w:val="000000"/>
          <w:sz w:val="26"/>
          <w:szCs w:val="26"/>
        </w:rPr>
        <w:t>Voilà l’énorme succès.</w:t>
      </w:r>
      <w:proofErr w:type="gramEnd"/>
      <w:r>
        <w:rPr>
          <w:b/>
          <w:bCs/>
          <w:color w:val="000000"/>
          <w:sz w:val="26"/>
          <w:szCs w:val="26"/>
        </w:rPr>
        <w:t> » (Coran 10:62-64)</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tous les êtres humains qui ont été créés seront rassemblés et se tiendront debout, nus et non-circoncis, sur une grande plaine chauffée par un soleil extrêmement ardent, un groupe privilégié de femmes et d’hommes pieux en seront protégés à l’ombre du Trône de Dieu.  Le prophète Mohammed (que la paix et les bénédictions de Dieu soient sur lui) nous a parlé de qui seraient ces âmes heureuses en ce Jour où il n’y aura aucune autre </w:t>
      </w:r>
      <w:proofErr w:type="gramStart"/>
      <w:r>
        <w:rPr>
          <w:color w:val="000000"/>
          <w:sz w:val="26"/>
          <w:szCs w:val="26"/>
        </w:rPr>
        <w:t>ombre</w:t>
      </w:r>
      <w:bookmarkStart w:id="9" w:name="_ftnref12129"/>
      <w:proofErr w:type="gramEnd"/>
      <w:r>
        <w:rPr>
          <w:color w:val="000000"/>
          <w:sz w:val="26"/>
          <w:szCs w:val="26"/>
        </w:rPr>
        <w:fldChar w:fldCharType="begin"/>
      </w:r>
      <w:r>
        <w:rPr>
          <w:color w:val="000000"/>
          <w:sz w:val="26"/>
          <w:szCs w:val="26"/>
        </w:rPr>
        <w:instrText xml:space="preserve"> HYPERLINK "http://www.islamreligion.com/fr/articles/409/" \l "_ftn12129" \o " Sahih Al-Boukhari."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9"/>
      <w:r>
        <w:rPr>
          <w:color w:val="000000"/>
          <w:sz w:val="26"/>
          <w:szCs w:val="26"/>
        </w:rPr>
        <w:t> :</w:t>
      </w:r>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proofErr w:type="gramStart"/>
      <w:r>
        <w:rPr>
          <w:color w:val="000000"/>
          <w:sz w:val="26"/>
          <w:szCs w:val="26"/>
        </w:rPr>
        <w:t>un</w:t>
      </w:r>
      <w:proofErr w:type="gramEnd"/>
      <w:r>
        <w:rPr>
          <w:color w:val="000000"/>
          <w:sz w:val="26"/>
          <w:szCs w:val="26"/>
        </w:rPr>
        <w:t xml:space="preserve"> dirigeant juste, qui n’aura jamais abusé de son pouvoir et qui aura établi, pour son peuple, la justice de Dieu</w:t>
      </w:r>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proofErr w:type="gramStart"/>
      <w:r>
        <w:rPr>
          <w:color w:val="000000"/>
          <w:sz w:val="26"/>
          <w:szCs w:val="26"/>
        </w:rPr>
        <w:t>un</w:t>
      </w:r>
      <w:proofErr w:type="gramEnd"/>
      <w:r>
        <w:rPr>
          <w:color w:val="000000"/>
          <w:sz w:val="26"/>
          <w:szCs w:val="26"/>
        </w:rPr>
        <w:t xml:space="preserve"> jeune homme qui aura grandi dans l’adoration de son Seigneur et qui aura contrôlé ses désirs afin de demeurer chaste</w:t>
      </w:r>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proofErr w:type="gramStart"/>
      <w:r>
        <w:rPr>
          <w:color w:val="000000"/>
          <w:sz w:val="26"/>
          <w:szCs w:val="26"/>
        </w:rPr>
        <w:t>ceux</w:t>
      </w:r>
      <w:proofErr w:type="gramEnd"/>
      <w:r>
        <w:rPr>
          <w:color w:val="000000"/>
          <w:sz w:val="26"/>
          <w:szCs w:val="26"/>
        </w:rPr>
        <w:t xml:space="preserve"> dont le cœur aura été attaché aux mosquées et qui auront eu hâte d’y retourner chaque fois qu’ils les quittaient</w:t>
      </w:r>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proofErr w:type="gramStart"/>
      <w:r>
        <w:rPr>
          <w:color w:val="000000"/>
          <w:sz w:val="26"/>
          <w:szCs w:val="26"/>
        </w:rPr>
        <w:t>ceux</w:t>
      </w:r>
      <w:proofErr w:type="gramEnd"/>
      <w:r>
        <w:rPr>
          <w:color w:val="000000"/>
          <w:sz w:val="26"/>
          <w:szCs w:val="26"/>
        </w:rPr>
        <w:t xml:space="preserve"> qui se seront aimés uniquement par amour pour Dieu</w:t>
      </w:r>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proofErr w:type="gramStart"/>
      <w:r>
        <w:rPr>
          <w:color w:val="000000"/>
          <w:sz w:val="26"/>
          <w:szCs w:val="26"/>
        </w:rPr>
        <w:t>les</w:t>
      </w:r>
      <w:proofErr w:type="gramEnd"/>
      <w:r>
        <w:rPr>
          <w:color w:val="000000"/>
          <w:sz w:val="26"/>
          <w:szCs w:val="26"/>
        </w:rPr>
        <w:t xml:space="preserve"> hommes qui auront été tentés par des femmes très séduisantes, mais qui se seront éloignés d’elles par crainte de Dieu</w:t>
      </w:r>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proofErr w:type="gramStart"/>
      <w:r>
        <w:rPr>
          <w:color w:val="000000"/>
          <w:sz w:val="26"/>
          <w:szCs w:val="26"/>
        </w:rPr>
        <w:t>ceux</w:t>
      </w:r>
      <w:proofErr w:type="gramEnd"/>
      <w:r>
        <w:rPr>
          <w:color w:val="000000"/>
          <w:sz w:val="26"/>
          <w:szCs w:val="26"/>
        </w:rPr>
        <w:t xml:space="preserve"> qui auront dépensé sincèrement par amour pour Dieu et qui auront gardé secrète leur charité</w:t>
      </w:r>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proofErr w:type="gramStart"/>
      <w:r>
        <w:rPr>
          <w:color w:val="000000"/>
          <w:sz w:val="26"/>
          <w:szCs w:val="26"/>
        </w:rPr>
        <w:t>ceux</w:t>
      </w:r>
      <w:proofErr w:type="gramEnd"/>
      <w:r>
        <w:rPr>
          <w:color w:val="000000"/>
          <w:sz w:val="26"/>
          <w:szCs w:val="26"/>
        </w:rPr>
        <w:t xml:space="preserve"> qui, dans la solitude, auront pleuré par crainte de Dieu</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actes d’adoration peuvent également garantir le bien-être du croyant, lors de ce </w:t>
      </w:r>
      <w:proofErr w:type="gramStart"/>
      <w:r>
        <w:rPr>
          <w:color w:val="000000"/>
          <w:sz w:val="26"/>
          <w:szCs w:val="26"/>
        </w:rPr>
        <w:t>Jour :</w:t>
      </w:r>
      <w:proofErr w:type="gramEnd"/>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proofErr w:type="gramStart"/>
      <w:r>
        <w:rPr>
          <w:color w:val="000000"/>
          <w:sz w:val="26"/>
          <w:szCs w:val="26"/>
        </w:rPr>
        <w:t>des</w:t>
      </w:r>
      <w:proofErr w:type="gramEnd"/>
      <w:r>
        <w:rPr>
          <w:color w:val="000000"/>
          <w:sz w:val="26"/>
          <w:szCs w:val="26"/>
        </w:rPr>
        <w:t xml:space="preserve"> efforts faits en ce monde pour soulager la souffrance des désespérés et pour aider les pauvres.  </w:t>
      </w:r>
      <w:proofErr w:type="gramStart"/>
      <w:r>
        <w:rPr>
          <w:color w:val="000000"/>
          <w:sz w:val="26"/>
          <w:szCs w:val="26"/>
        </w:rPr>
        <w:t>Fermer les yeux sur les fautes des autres peut également épargner le croyant au Jour du Jugement.</w:t>
      </w:r>
      <w:bookmarkStart w:id="10" w:name="_ftnref12130"/>
      <w:proofErr w:type="gramEnd"/>
      <w:r>
        <w:rPr>
          <w:color w:val="000000"/>
          <w:sz w:val="26"/>
          <w:szCs w:val="26"/>
        </w:rPr>
        <w:fldChar w:fldCharType="begin"/>
      </w:r>
      <w:r>
        <w:rPr>
          <w:color w:val="000000"/>
          <w:sz w:val="26"/>
          <w:szCs w:val="26"/>
        </w:rPr>
        <w:instrText xml:space="preserve"> HYPERLINK "http://www.islamreligion.com/fr/articles/409/" \l "_ftn12130" \o " Sahih Al-Boukhari." </w:instrText>
      </w:r>
      <w:r>
        <w:rPr>
          <w:color w:val="000000"/>
          <w:sz w:val="26"/>
          <w:szCs w:val="26"/>
        </w:rPr>
        <w:fldChar w:fldCharType="separate"/>
      </w:r>
      <w:r>
        <w:rPr>
          <w:rStyle w:val="w-footnote-number"/>
          <w:color w:val="800080"/>
          <w:position w:val="2"/>
          <w:sz w:val="26"/>
          <w:szCs w:val="26"/>
          <w:u w:val="single"/>
          <w:lang w:val="fr-CA"/>
        </w:rPr>
        <w:t>[4]</w:t>
      </w:r>
      <w:r>
        <w:rPr>
          <w:color w:val="000000"/>
          <w:sz w:val="26"/>
          <w:szCs w:val="26"/>
        </w:rPr>
        <w:fldChar w:fldCharType="end"/>
      </w:r>
      <w:bookmarkEnd w:id="10"/>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r>
        <w:rPr>
          <w:color w:val="000000"/>
          <w:sz w:val="26"/>
          <w:szCs w:val="26"/>
        </w:rPr>
        <w:t xml:space="preserve">démontrer de l’indulgence envers ceux qui nous doivent de </w:t>
      </w:r>
      <w:proofErr w:type="gramStart"/>
      <w:r>
        <w:rPr>
          <w:color w:val="000000"/>
          <w:sz w:val="26"/>
          <w:szCs w:val="26"/>
        </w:rPr>
        <w:t>l’argent</w:t>
      </w:r>
      <w:bookmarkStart w:id="11" w:name="_ftnref12131"/>
      <w:proofErr w:type="gramEnd"/>
      <w:r>
        <w:rPr>
          <w:color w:val="000000"/>
          <w:sz w:val="26"/>
          <w:szCs w:val="26"/>
        </w:rPr>
        <w:fldChar w:fldCharType="begin"/>
      </w:r>
      <w:r>
        <w:rPr>
          <w:color w:val="000000"/>
          <w:sz w:val="26"/>
          <w:szCs w:val="26"/>
        </w:rPr>
        <w:instrText xml:space="preserve"> HYPERLINK "http://www.islamreligion.com/fr/articles/409/" \l "_ftn12131" \o " Mishkat." </w:instrText>
      </w:r>
      <w:r>
        <w:rPr>
          <w:color w:val="000000"/>
          <w:sz w:val="26"/>
          <w:szCs w:val="26"/>
        </w:rPr>
        <w:fldChar w:fldCharType="separate"/>
      </w:r>
      <w:r>
        <w:rPr>
          <w:rStyle w:val="w-footnote-number"/>
          <w:color w:val="800080"/>
          <w:position w:val="2"/>
          <w:sz w:val="26"/>
          <w:szCs w:val="26"/>
          <w:u w:val="single"/>
          <w:lang w:val="fr-CA"/>
        </w:rPr>
        <w:t>[5]</w:t>
      </w:r>
      <w:r>
        <w:rPr>
          <w:color w:val="000000"/>
          <w:sz w:val="26"/>
          <w:szCs w:val="26"/>
        </w:rPr>
        <w:fldChar w:fldCharType="end"/>
      </w:r>
      <w:bookmarkEnd w:id="11"/>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r>
        <w:rPr>
          <w:color w:val="000000"/>
          <w:sz w:val="26"/>
          <w:szCs w:val="26"/>
        </w:rPr>
        <w:t xml:space="preserve">être juste envers sa famille et être honnête lorsqu’on nous confie quelque </w:t>
      </w:r>
      <w:proofErr w:type="gramStart"/>
      <w:r>
        <w:rPr>
          <w:color w:val="000000"/>
          <w:sz w:val="26"/>
          <w:szCs w:val="26"/>
        </w:rPr>
        <w:t>chose</w:t>
      </w:r>
      <w:bookmarkStart w:id="12" w:name="_ftnref12132"/>
      <w:proofErr w:type="gramEnd"/>
      <w:r>
        <w:rPr>
          <w:color w:val="000000"/>
          <w:sz w:val="26"/>
          <w:szCs w:val="26"/>
        </w:rPr>
        <w:fldChar w:fldCharType="begin"/>
      </w:r>
      <w:r>
        <w:rPr>
          <w:color w:val="000000"/>
          <w:sz w:val="26"/>
          <w:szCs w:val="26"/>
        </w:rPr>
        <w:instrText xml:space="preserve"> HYPERLINK "http://www.islamreligion.com/fr/articles/409/" \l "_ftn12132" \o " Sahih Mouslim." </w:instrText>
      </w:r>
      <w:r>
        <w:rPr>
          <w:color w:val="000000"/>
          <w:sz w:val="26"/>
          <w:szCs w:val="26"/>
        </w:rPr>
        <w:fldChar w:fldCharType="separate"/>
      </w:r>
      <w:r>
        <w:rPr>
          <w:rStyle w:val="w-footnote-number"/>
          <w:color w:val="800080"/>
          <w:position w:val="2"/>
          <w:sz w:val="26"/>
          <w:szCs w:val="26"/>
          <w:u w:val="single"/>
          <w:lang w:val="fr-CA"/>
        </w:rPr>
        <w:t>[6]</w:t>
      </w:r>
      <w:r>
        <w:rPr>
          <w:color w:val="000000"/>
          <w:sz w:val="26"/>
          <w:szCs w:val="26"/>
        </w:rPr>
        <w:fldChar w:fldCharType="end"/>
      </w:r>
      <w:bookmarkEnd w:id="12"/>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lastRenderedPageBreak/>
        <w:t></w:t>
      </w:r>
      <w:r>
        <w:rPr>
          <w:color w:val="000000"/>
          <w:sz w:val="14"/>
          <w:szCs w:val="14"/>
          <w:lang w:val="fr-CA"/>
        </w:rPr>
        <w:t>       </w:t>
      </w:r>
      <w:r>
        <w:rPr>
          <w:rStyle w:val="apple-converted-space"/>
          <w:rFonts w:eastAsiaTheme="majorEastAsia"/>
          <w:color w:val="000000"/>
          <w:sz w:val="14"/>
          <w:szCs w:val="14"/>
          <w:lang w:val="fr-CA"/>
        </w:rPr>
        <w:t> </w:t>
      </w:r>
      <w:r>
        <w:rPr>
          <w:color w:val="000000"/>
          <w:sz w:val="26"/>
          <w:szCs w:val="26"/>
        </w:rPr>
        <w:t>être juste envers sa famille et être honnête lorsqu’on nous confie quelque chose</w:t>
      </w:r>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r>
        <w:rPr>
          <w:color w:val="000000"/>
          <w:sz w:val="26"/>
          <w:szCs w:val="26"/>
        </w:rPr>
        <w:t xml:space="preserve">contrôler sa </w:t>
      </w:r>
      <w:proofErr w:type="gramStart"/>
      <w:r>
        <w:rPr>
          <w:color w:val="000000"/>
          <w:sz w:val="26"/>
          <w:szCs w:val="26"/>
        </w:rPr>
        <w:t>colère</w:t>
      </w:r>
      <w:bookmarkStart w:id="13" w:name="_ftnref12133"/>
      <w:proofErr w:type="gramEnd"/>
      <w:r>
        <w:rPr>
          <w:color w:val="000000"/>
          <w:sz w:val="26"/>
          <w:szCs w:val="26"/>
        </w:rPr>
        <w:fldChar w:fldCharType="begin"/>
      </w:r>
      <w:r>
        <w:rPr>
          <w:color w:val="000000"/>
          <w:sz w:val="26"/>
          <w:szCs w:val="26"/>
        </w:rPr>
        <w:instrText xml:space="preserve"> HYPERLINK "http://www.islamreligion.com/fr/articles/409/" \l "_ftn12133" \o " Mousnad." </w:instrText>
      </w:r>
      <w:r>
        <w:rPr>
          <w:color w:val="000000"/>
          <w:sz w:val="26"/>
          <w:szCs w:val="26"/>
        </w:rPr>
        <w:fldChar w:fldCharType="separate"/>
      </w:r>
      <w:r>
        <w:rPr>
          <w:rStyle w:val="w-footnote-number"/>
          <w:color w:val="800080"/>
          <w:position w:val="2"/>
          <w:sz w:val="26"/>
          <w:szCs w:val="26"/>
          <w:u w:val="single"/>
          <w:lang w:val="fr-CA"/>
        </w:rPr>
        <w:t>[7]</w:t>
      </w:r>
      <w:r>
        <w:rPr>
          <w:color w:val="000000"/>
          <w:sz w:val="26"/>
          <w:szCs w:val="26"/>
        </w:rPr>
        <w:fldChar w:fldCharType="end"/>
      </w:r>
      <w:bookmarkEnd w:id="13"/>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r>
        <w:rPr>
          <w:color w:val="000000"/>
          <w:sz w:val="26"/>
          <w:szCs w:val="26"/>
        </w:rPr>
        <w:t xml:space="preserve">appeler les gens à la </w:t>
      </w:r>
      <w:proofErr w:type="gramStart"/>
      <w:r>
        <w:rPr>
          <w:color w:val="000000"/>
          <w:sz w:val="26"/>
          <w:szCs w:val="26"/>
        </w:rPr>
        <w:t>prière</w:t>
      </w:r>
      <w:bookmarkStart w:id="14" w:name="_ftnref12134"/>
      <w:proofErr w:type="gramEnd"/>
      <w:r>
        <w:rPr>
          <w:color w:val="000000"/>
          <w:sz w:val="26"/>
          <w:szCs w:val="26"/>
        </w:rPr>
        <w:fldChar w:fldCharType="begin"/>
      </w:r>
      <w:r>
        <w:rPr>
          <w:color w:val="000000"/>
          <w:sz w:val="26"/>
          <w:szCs w:val="26"/>
        </w:rPr>
        <w:instrText xml:space="preserve"> HYPERLINK "http://www.islamreligion.com/fr/articles/409/" \l "_ftn12134" \o " Sahih Mouslim." </w:instrText>
      </w:r>
      <w:r>
        <w:rPr>
          <w:color w:val="000000"/>
          <w:sz w:val="26"/>
          <w:szCs w:val="26"/>
        </w:rPr>
        <w:fldChar w:fldCharType="separate"/>
      </w:r>
      <w:r>
        <w:rPr>
          <w:rStyle w:val="w-footnote-number"/>
          <w:color w:val="800080"/>
          <w:position w:val="2"/>
          <w:sz w:val="26"/>
          <w:szCs w:val="26"/>
          <w:u w:val="single"/>
          <w:lang w:val="fr-CA"/>
        </w:rPr>
        <w:t>[8]</w:t>
      </w:r>
      <w:r>
        <w:rPr>
          <w:color w:val="000000"/>
          <w:sz w:val="26"/>
          <w:szCs w:val="26"/>
        </w:rPr>
        <w:fldChar w:fldCharType="end"/>
      </w:r>
      <w:bookmarkEnd w:id="14"/>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r>
        <w:rPr>
          <w:color w:val="000000"/>
          <w:sz w:val="26"/>
          <w:szCs w:val="26"/>
        </w:rPr>
        <w:t xml:space="preserve">devenir très vieux tout en demeurant </w:t>
      </w:r>
      <w:proofErr w:type="gramStart"/>
      <w:r>
        <w:rPr>
          <w:color w:val="000000"/>
          <w:sz w:val="26"/>
          <w:szCs w:val="26"/>
        </w:rPr>
        <w:t>musulman</w:t>
      </w:r>
      <w:bookmarkStart w:id="15" w:name="_ftnref12135"/>
      <w:proofErr w:type="gramEnd"/>
      <w:r>
        <w:rPr>
          <w:color w:val="000000"/>
          <w:sz w:val="26"/>
          <w:szCs w:val="26"/>
        </w:rPr>
        <w:fldChar w:fldCharType="begin"/>
      </w:r>
      <w:r>
        <w:rPr>
          <w:color w:val="000000"/>
          <w:sz w:val="26"/>
          <w:szCs w:val="26"/>
        </w:rPr>
        <w:instrText xml:space="preserve"> HYPERLINK "http://www.islamreligion.com/fr/articles/409/" \l "_ftn12135" \o " Jami al-Sagheer." </w:instrText>
      </w:r>
      <w:r>
        <w:rPr>
          <w:color w:val="000000"/>
          <w:sz w:val="26"/>
          <w:szCs w:val="26"/>
        </w:rPr>
        <w:fldChar w:fldCharType="separate"/>
      </w:r>
      <w:r>
        <w:rPr>
          <w:rStyle w:val="w-footnote-number"/>
          <w:color w:val="800080"/>
          <w:position w:val="2"/>
          <w:sz w:val="26"/>
          <w:szCs w:val="26"/>
          <w:u w:val="single"/>
          <w:lang w:val="fr-CA"/>
        </w:rPr>
        <w:t>[9]</w:t>
      </w:r>
      <w:r>
        <w:rPr>
          <w:color w:val="000000"/>
          <w:sz w:val="26"/>
          <w:szCs w:val="26"/>
        </w:rPr>
        <w:fldChar w:fldCharType="end"/>
      </w:r>
      <w:bookmarkEnd w:id="15"/>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r>
        <w:rPr>
          <w:color w:val="000000"/>
          <w:sz w:val="26"/>
          <w:szCs w:val="26"/>
        </w:rPr>
        <w:t xml:space="preserve">faire ses ablutions de façon régulière et comme il se </w:t>
      </w:r>
      <w:proofErr w:type="gramStart"/>
      <w:r>
        <w:rPr>
          <w:color w:val="000000"/>
          <w:sz w:val="26"/>
          <w:szCs w:val="26"/>
        </w:rPr>
        <w:t>doit</w:t>
      </w:r>
      <w:bookmarkStart w:id="16" w:name="_ftnref12136"/>
      <w:proofErr w:type="gramEnd"/>
      <w:r>
        <w:rPr>
          <w:color w:val="000000"/>
          <w:sz w:val="26"/>
          <w:szCs w:val="26"/>
        </w:rPr>
        <w:fldChar w:fldCharType="begin"/>
      </w:r>
      <w:r>
        <w:rPr>
          <w:color w:val="000000"/>
          <w:sz w:val="26"/>
          <w:szCs w:val="26"/>
        </w:rPr>
        <w:instrText xml:space="preserve"> HYPERLINK "http://www.islamreligion.com/fr/articles/409/" \l "_ftn12136" \o " Sahih Al-Boukhari." </w:instrText>
      </w:r>
      <w:r>
        <w:rPr>
          <w:color w:val="000000"/>
          <w:sz w:val="26"/>
          <w:szCs w:val="26"/>
        </w:rPr>
        <w:fldChar w:fldCharType="separate"/>
      </w:r>
      <w:r>
        <w:rPr>
          <w:rStyle w:val="w-footnote-number"/>
          <w:color w:val="800080"/>
          <w:position w:val="2"/>
          <w:sz w:val="26"/>
          <w:szCs w:val="26"/>
          <w:u w:val="single"/>
          <w:lang w:val="fr-CA"/>
        </w:rPr>
        <w:t>[10]</w:t>
      </w:r>
      <w:r>
        <w:rPr>
          <w:color w:val="000000"/>
          <w:sz w:val="26"/>
          <w:szCs w:val="26"/>
        </w:rPr>
        <w:fldChar w:fldCharType="end"/>
      </w:r>
      <w:bookmarkEnd w:id="16"/>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r>
        <w:rPr>
          <w:color w:val="000000"/>
          <w:sz w:val="26"/>
          <w:szCs w:val="26"/>
        </w:rPr>
        <w:t xml:space="preserve">combattre aux côtés de Jésus, fils de Marie, contre le messie ad-Dajjal et son </w:t>
      </w:r>
      <w:proofErr w:type="gramStart"/>
      <w:r>
        <w:rPr>
          <w:color w:val="000000"/>
          <w:sz w:val="26"/>
          <w:szCs w:val="26"/>
        </w:rPr>
        <w:t>armée</w:t>
      </w:r>
      <w:bookmarkStart w:id="17" w:name="_ftnref12137"/>
      <w:proofErr w:type="gramEnd"/>
      <w:r>
        <w:rPr>
          <w:color w:val="000000"/>
          <w:sz w:val="26"/>
          <w:szCs w:val="26"/>
        </w:rPr>
        <w:fldChar w:fldCharType="begin"/>
      </w:r>
      <w:r>
        <w:rPr>
          <w:color w:val="000000"/>
          <w:sz w:val="26"/>
          <w:szCs w:val="26"/>
        </w:rPr>
        <w:instrText xml:space="preserve"> HYPERLINK "http://www.islamreligion.com/fr/articles/409/" \l "_ftn12137" \o " Ibn Majah." </w:instrText>
      </w:r>
      <w:r>
        <w:rPr>
          <w:color w:val="000000"/>
          <w:sz w:val="26"/>
          <w:szCs w:val="26"/>
        </w:rPr>
        <w:fldChar w:fldCharType="separate"/>
      </w:r>
      <w:r>
        <w:rPr>
          <w:rStyle w:val="w-footnote-number"/>
          <w:color w:val="800080"/>
          <w:position w:val="2"/>
          <w:sz w:val="26"/>
          <w:szCs w:val="26"/>
          <w:u w:val="single"/>
          <w:lang w:val="fr-CA"/>
        </w:rPr>
        <w:t>[11]</w:t>
      </w:r>
      <w:r>
        <w:rPr>
          <w:color w:val="000000"/>
          <w:sz w:val="26"/>
          <w:szCs w:val="26"/>
        </w:rPr>
        <w:fldChar w:fldCharType="end"/>
      </w:r>
      <w:bookmarkEnd w:id="17"/>
    </w:p>
    <w:p w:rsidR="009F5245" w:rsidRDefault="009F5245" w:rsidP="009F5245">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rFonts w:eastAsiaTheme="majorEastAsia"/>
          <w:color w:val="000000"/>
          <w:sz w:val="14"/>
          <w:szCs w:val="14"/>
          <w:lang w:val="fr-CA"/>
        </w:rPr>
        <w:t> </w:t>
      </w:r>
      <w:r>
        <w:rPr>
          <w:color w:val="000000"/>
          <w:sz w:val="26"/>
          <w:szCs w:val="26"/>
        </w:rPr>
        <w:t>mourir en martyr</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w:t>
      </w:r>
      <w:proofErr w:type="gramStart"/>
      <w:r>
        <w:rPr>
          <w:color w:val="000000"/>
          <w:sz w:val="26"/>
          <w:szCs w:val="26"/>
        </w:rPr>
        <w:t>fera</w:t>
      </w:r>
      <w:proofErr w:type="gramEnd"/>
      <w:r>
        <w:rPr>
          <w:color w:val="000000"/>
          <w:sz w:val="26"/>
          <w:szCs w:val="26"/>
        </w:rPr>
        <w:t xml:space="preserve"> venir le croyant tout près de Lui; Il le protègera, le couvrira, et l’interrogera sur ses péchés.  Après avoir reconnu ses péchés, le croyant craindra être perdu; mais Dieu lui </w:t>
      </w:r>
      <w:proofErr w:type="gramStart"/>
      <w:r>
        <w:rPr>
          <w:color w:val="000000"/>
          <w:sz w:val="26"/>
          <w:szCs w:val="26"/>
        </w:rPr>
        <w:t>dira :</w:t>
      </w:r>
      <w:proofErr w:type="gramEnd"/>
    </w:p>
    <w:p w:rsidR="009F5245" w:rsidRDefault="009F5245" w:rsidP="009F5245">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J’ai gardé cachés tes péchés lorsque tu étais sur terre et aujourd’hui, Je te les pardonne. »</w:t>
      </w:r>
      <w:proofErr w:type="gramEnd"/>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Ses péchés lui seront reprochés</w:t>
      </w:r>
      <w:proofErr w:type="gramStart"/>
      <w:r>
        <w:rPr>
          <w:color w:val="000000"/>
          <w:sz w:val="26"/>
          <w:szCs w:val="26"/>
        </w:rPr>
        <w:t>,</w:t>
      </w:r>
      <w:bookmarkStart w:id="18" w:name="_ftnref12138"/>
      <w:proofErr w:type="gramEnd"/>
      <w:r>
        <w:rPr>
          <w:color w:val="000000"/>
          <w:sz w:val="26"/>
          <w:szCs w:val="26"/>
        </w:rPr>
        <w:fldChar w:fldCharType="begin"/>
      </w:r>
      <w:r>
        <w:rPr>
          <w:color w:val="000000"/>
          <w:sz w:val="26"/>
          <w:szCs w:val="26"/>
        </w:rPr>
        <w:instrText xml:space="preserve"> HYPERLINK "http://www.islamreligion.com/fr/articles/409/" \l "_ftn12138" \o " Mishkat." </w:instrText>
      </w:r>
      <w:r>
        <w:rPr>
          <w:color w:val="000000"/>
          <w:sz w:val="26"/>
          <w:szCs w:val="26"/>
        </w:rPr>
        <w:fldChar w:fldCharType="separate"/>
      </w:r>
      <w:r>
        <w:rPr>
          <w:rStyle w:val="w-footnote-number"/>
          <w:color w:val="800080"/>
          <w:position w:val="2"/>
          <w:sz w:val="26"/>
          <w:szCs w:val="26"/>
          <w:u w:val="single"/>
          <w:lang w:val="fr-CA"/>
        </w:rPr>
        <w:t>[12]</w:t>
      </w:r>
      <w:r>
        <w:rPr>
          <w:color w:val="000000"/>
          <w:sz w:val="26"/>
          <w:szCs w:val="26"/>
        </w:rPr>
        <w:fldChar w:fldCharType="end"/>
      </w:r>
      <w:bookmarkEnd w:id="18"/>
      <w:r>
        <w:rPr>
          <w:rStyle w:val="apple-converted-space"/>
          <w:rFonts w:eastAsiaTheme="majorEastAsia"/>
          <w:color w:val="000000"/>
        </w:rPr>
        <w:t> </w:t>
      </w:r>
      <w:r>
        <w:rPr>
          <w:color w:val="000000"/>
          <w:sz w:val="26"/>
          <w:szCs w:val="26"/>
        </w:rPr>
        <w:t> mais on déposera ensuite le livre de ses actions dans sa main droite.</w:t>
      </w:r>
      <w:bookmarkStart w:id="19" w:name="_ftnref12139"/>
      <w:r>
        <w:rPr>
          <w:color w:val="000000"/>
          <w:sz w:val="26"/>
          <w:szCs w:val="26"/>
        </w:rPr>
        <w:fldChar w:fldCharType="begin"/>
      </w:r>
      <w:r>
        <w:rPr>
          <w:color w:val="000000"/>
          <w:sz w:val="26"/>
          <w:szCs w:val="26"/>
        </w:rPr>
        <w:instrText xml:space="preserve"> HYPERLINK "http://www.islamreligion.com/fr/articles/409/" \l "_ftn12139" \o " Sahih Al-Boukhari. Ce qui signifie qu’il sera un des habitants du Paradis, par opposition à ceux à qui ont donnera leur livre dans la main gauche ou même derrière leur dos." </w:instrText>
      </w:r>
      <w:r>
        <w:rPr>
          <w:color w:val="000000"/>
          <w:sz w:val="26"/>
          <w:szCs w:val="26"/>
        </w:rPr>
        <w:fldChar w:fldCharType="separate"/>
      </w:r>
      <w:r>
        <w:rPr>
          <w:rStyle w:val="w-footnote-number"/>
          <w:color w:val="800080"/>
          <w:position w:val="2"/>
          <w:sz w:val="26"/>
          <w:szCs w:val="26"/>
          <w:u w:val="single"/>
          <w:lang w:val="fr-CA"/>
        </w:rPr>
        <w:t>[13]</w:t>
      </w:r>
      <w:r>
        <w:rPr>
          <w:color w:val="000000"/>
          <w:sz w:val="26"/>
          <w:szCs w:val="26"/>
        </w:rPr>
        <w:fldChar w:fldCharType="end"/>
      </w:r>
      <w:bookmarkEnd w:id="19"/>
    </w:p>
    <w:p w:rsidR="009F5245" w:rsidRDefault="009F5245" w:rsidP="009F524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Celui qui recevra son livre dans la main droite sera soumis à un jugement facile et retournera, réjoui, auprès des siens. »</w:t>
      </w:r>
      <w:proofErr w:type="gramEnd"/>
      <w:r>
        <w:rPr>
          <w:b/>
          <w:bCs/>
          <w:color w:val="000000"/>
          <w:sz w:val="26"/>
          <w:szCs w:val="26"/>
        </w:rPr>
        <w:t xml:space="preserve"> (Coran 84:7-8)</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Heureux de ce livre qu’on lui aura remis, il dira à ceux autour de </w:t>
      </w:r>
      <w:proofErr w:type="gramStart"/>
      <w:r>
        <w:rPr>
          <w:color w:val="000000"/>
          <w:sz w:val="26"/>
          <w:szCs w:val="26"/>
        </w:rPr>
        <w:t>lui :</w:t>
      </w:r>
      <w:proofErr w:type="gramEnd"/>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Celui à qui l’on remettra le livre (de ses œuvres) dans la</w:t>
      </w:r>
      <w:proofErr w:type="gramStart"/>
      <w:r>
        <w:rPr>
          <w:b/>
          <w:bCs/>
          <w:color w:val="000000"/>
          <w:sz w:val="26"/>
          <w:szCs w:val="26"/>
        </w:rPr>
        <w:t>  main</w:t>
      </w:r>
      <w:proofErr w:type="gramEnd"/>
      <w:r>
        <w:rPr>
          <w:b/>
          <w:bCs/>
          <w:color w:val="000000"/>
          <w:sz w:val="26"/>
          <w:szCs w:val="26"/>
        </w:rPr>
        <w:t xml:space="preserve"> droite dira : « Tenez!  Lisez </w:t>
      </w:r>
      <w:proofErr w:type="gramStart"/>
      <w:r>
        <w:rPr>
          <w:b/>
          <w:bCs/>
          <w:color w:val="000000"/>
          <w:sz w:val="26"/>
          <w:szCs w:val="26"/>
        </w:rPr>
        <w:t>mon</w:t>
      </w:r>
      <w:proofErr w:type="gramEnd"/>
      <w:r>
        <w:rPr>
          <w:b/>
          <w:bCs/>
          <w:color w:val="000000"/>
          <w:sz w:val="26"/>
          <w:szCs w:val="26"/>
        </w:rPr>
        <w:t xml:space="preserve"> livre!  Je croyais fermement devoir </w:t>
      </w:r>
      <w:proofErr w:type="gramStart"/>
      <w:r>
        <w:rPr>
          <w:b/>
          <w:bCs/>
          <w:color w:val="000000"/>
          <w:sz w:val="26"/>
          <w:szCs w:val="26"/>
        </w:rPr>
        <w:t>un</w:t>
      </w:r>
      <w:proofErr w:type="gramEnd"/>
      <w:r>
        <w:rPr>
          <w:b/>
          <w:bCs/>
          <w:color w:val="000000"/>
          <w:sz w:val="26"/>
          <w:szCs w:val="26"/>
        </w:rPr>
        <w:t xml:space="preserve"> jour rendre compte [de mes actes]. »</w:t>
      </w:r>
      <w:proofErr w:type="gramStart"/>
      <w:r>
        <w:rPr>
          <w:b/>
          <w:bCs/>
          <w:color w:val="000000"/>
          <w:sz w:val="26"/>
          <w:szCs w:val="26"/>
        </w:rPr>
        <w:t>  Il</w:t>
      </w:r>
      <w:proofErr w:type="gramEnd"/>
      <w:r>
        <w:rPr>
          <w:b/>
          <w:bCs/>
          <w:color w:val="000000"/>
          <w:sz w:val="26"/>
          <w:szCs w:val="26"/>
        </w:rPr>
        <w:t xml:space="preserve"> jouira d’un séjour agréable dans un jardin haut placé [du Paradis], dont les fruits seront à portée de main.  (Et on dira à ses habitants</w:t>
      </w:r>
      <w:proofErr w:type="gramStart"/>
      <w:r>
        <w:rPr>
          <w:b/>
          <w:bCs/>
          <w:color w:val="000000"/>
          <w:sz w:val="26"/>
          <w:szCs w:val="26"/>
        </w:rPr>
        <w:t>) :</w:t>
      </w:r>
      <w:proofErr w:type="gramEnd"/>
      <w:r>
        <w:rPr>
          <w:b/>
          <w:bCs/>
          <w:color w:val="000000"/>
          <w:sz w:val="26"/>
          <w:szCs w:val="26"/>
        </w:rPr>
        <w:t xml:space="preserve"> « Mangez et buvez comme vous voulez, en récompense des bonnes actions que vous avez faites dans le passé. » (Coran 69:19-24)</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Son livre des bonnes actions sera alors pesé, littéralement, afin de déterminer s’il </w:t>
      </w:r>
      <w:proofErr w:type="gramStart"/>
      <w:r>
        <w:rPr>
          <w:color w:val="000000"/>
          <w:sz w:val="26"/>
          <w:szCs w:val="26"/>
        </w:rPr>
        <w:t>est</w:t>
      </w:r>
      <w:proofErr w:type="gramEnd"/>
      <w:r>
        <w:rPr>
          <w:color w:val="000000"/>
          <w:sz w:val="26"/>
          <w:szCs w:val="26"/>
        </w:rPr>
        <w:t xml:space="preserve"> plus lourd que son livre des mauvaises actions, et afin que la récompense ou le châtiment soit administré en conséquence.</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Au Jour de la Résurrection, Nous apporterons des balances justes.  </w:t>
      </w:r>
      <w:proofErr w:type="gramStart"/>
      <w:r>
        <w:rPr>
          <w:b/>
          <w:bCs/>
          <w:color w:val="000000"/>
          <w:sz w:val="26"/>
          <w:szCs w:val="26"/>
        </w:rPr>
        <w:t>Et</w:t>
      </w:r>
      <w:proofErr w:type="gramEnd"/>
      <w:r>
        <w:rPr>
          <w:b/>
          <w:bCs/>
          <w:color w:val="000000"/>
          <w:sz w:val="26"/>
          <w:szCs w:val="26"/>
        </w:rPr>
        <w:t xml:space="preserve"> nulle âme ne sera lésée en rien, fût-ce du poids d’un grain de moutarde.  Tout sera considéré, </w:t>
      </w:r>
      <w:proofErr w:type="gramStart"/>
      <w:r>
        <w:rPr>
          <w:b/>
          <w:bCs/>
          <w:color w:val="000000"/>
          <w:sz w:val="26"/>
          <w:szCs w:val="26"/>
        </w:rPr>
        <w:t>et</w:t>
      </w:r>
      <w:proofErr w:type="gramEnd"/>
      <w:r>
        <w:rPr>
          <w:b/>
          <w:bCs/>
          <w:color w:val="000000"/>
          <w:sz w:val="26"/>
          <w:szCs w:val="26"/>
        </w:rPr>
        <w:t xml:space="preserve"> Nous suffisons largement pour dresser les comptes. » (Coran 21:47)</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 Quiconque aura fait le poids d’un atome de bien le verra. »</w:t>
      </w:r>
      <w:proofErr w:type="gramEnd"/>
      <w:r>
        <w:rPr>
          <w:b/>
          <w:bCs/>
          <w:color w:val="000000"/>
          <w:sz w:val="26"/>
          <w:szCs w:val="26"/>
        </w:rPr>
        <w:t xml:space="preserve"> (Coran 99:7)</w:t>
      </w:r>
    </w:p>
    <w:p w:rsidR="009F5245" w:rsidRDefault="009F5245" w:rsidP="009F5245">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Au Jour de la Résurrection, rien ne pèsera plus lourd sur la Balance [après l’attestation de foi] que les bonnes manières.</w:t>
      </w:r>
      <w:proofErr w:type="gramEnd"/>
      <w:r>
        <w:rPr>
          <w:b/>
          <w:bCs/>
          <w:color w:val="000000"/>
          <w:sz w:val="26"/>
          <w:szCs w:val="26"/>
        </w:rPr>
        <w:t xml:space="preserve">  Car Dieu déteste les personnes obscènes </w:t>
      </w:r>
      <w:proofErr w:type="gramStart"/>
      <w:r>
        <w:rPr>
          <w:b/>
          <w:bCs/>
          <w:color w:val="000000"/>
          <w:sz w:val="26"/>
          <w:szCs w:val="26"/>
        </w:rPr>
        <w:t>et</w:t>
      </w:r>
      <w:proofErr w:type="gramEnd"/>
      <w:r>
        <w:rPr>
          <w:b/>
          <w:bCs/>
          <w:color w:val="000000"/>
          <w:sz w:val="26"/>
          <w:szCs w:val="26"/>
        </w:rPr>
        <w:t xml:space="preserve"> immorales. » (</w:t>
      </w:r>
      <w:r>
        <w:rPr>
          <w:b/>
          <w:bCs/>
          <w:i/>
          <w:iCs/>
          <w:color w:val="000000"/>
          <w:sz w:val="26"/>
          <w:szCs w:val="26"/>
        </w:rPr>
        <w:t>At-Tirmidhi</w:t>
      </w:r>
      <w:r>
        <w:rPr>
          <w:b/>
          <w:bCs/>
          <w:color w:val="000000"/>
          <w:sz w:val="26"/>
          <w:szCs w:val="26"/>
        </w:rPr>
        <w:t>)</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croyants pourront étancher leur soif à </w:t>
      </w:r>
      <w:proofErr w:type="gramStart"/>
      <w:r>
        <w:rPr>
          <w:color w:val="000000"/>
          <w:sz w:val="26"/>
          <w:szCs w:val="26"/>
        </w:rPr>
        <w:t>un</w:t>
      </w:r>
      <w:proofErr w:type="gramEnd"/>
      <w:r>
        <w:rPr>
          <w:color w:val="000000"/>
          <w:sz w:val="26"/>
          <w:szCs w:val="26"/>
        </w:rPr>
        <w:t xml:space="preserve"> bassin spécial réservé au prophète Mohammed.  Quiconque y boira n’aura plus jamais soif par la suite.  </w:t>
      </w:r>
      <w:proofErr w:type="gramStart"/>
      <w:r>
        <w:rPr>
          <w:color w:val="000000"/>
          <w:sz w:val="26"/>
          <w:szCs w:val="26"/>
        </w:rPr>
        <w:t>Sa</w:t>
      </w:r>
      <w:proofErr w:type="gramEnd"/>
      <w:r>
        <w:rPr>
          <w:color w:val="000000"/>
          <w:sz w:val="26"/>
          <w:szCs w:val="26"/>
        </w:rPr>
        <w:t xml:space="preserve"> beauté, son immensité et son goût raffiné ont été décrits en détail par le Prophète (que la paix et les bénédictions de Dieu soient sur lui).</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croyants – autant ceux qui auront commis des péchés que les pieux parmi eux – de même que les </w:t>
      </w:r>
      <w:proofErr w:type="gramStart"/>
      <w:r>
        <w:rPr>
          <w:color w:val="000000"/>
          <w:sz w:val="26"/>
          <w:szCs w:val="26"/>
        </w:rPr>
        <w:t>hypocrites</w:t>
      </w:r>
      <w:proofErr w:type="gramEnd"/>
      <w:r>
        <w:rPr>
          <w:color w:val="000000"/>
          <w:sz w:val="26"/>
          <w:szCs w:val="26"/>
        </w:rPr>
        <w:t xml:space="preserve"> resteront sur la grande plaine après que les mécréants auront été conduits en Enfer.  </w:t>
      </w:r>
      <w:proofErr w:type="gramStart"/>
      <w:r>
        <w:rPr>
          <w:color w:val="000000"/>
          <w:sz w:val="26"/>
          <w:szCs w:val="26"/>
        </w:rPr>
        <w:t>Un</w:t>
      </w:r>
      <w:proofErr w:type="gramEnd"/>
      <w:r>
        <w:rPr>
          <w:color w:val="000000"/>
          <w:sz w:val="26"/>
          <w:szCs w:val="26"/>
        </w:rPr>
        <w:t xml:space="preserve"> long pont passant au-dessus de l’Enfer et enveloppé de ténèbres les séparera du Paradis.</w:t>
      </w:r>
      <w:bookmarkStart w:id="20" w:name="_ftnref12140"/>
      <w:r>
        <w:rPr>
          <w:color w:val="000000"/>
          <w:sz w:val="26"/>
          <w:szCs w:val="26"/>
        </w:rPr>
        <w:fldChar w:fldCharType="begin"/>
      </w:r>
      <w:r>
        <w:rPr>
          <w:color w:val="000000"/>
          <w:sz w:val="26"/>
          <w:szCs w:val="26"/>
        </w:rPr>
        <w:instrText xml:space="preserve"> HYPERLINK "http://www.islamreligion.com/fr/articles/409/" \l "_ftn12140" \o " Sahih Mouslim." </w:instrText>
      </w:r>
      <w:r>
        <w:rPr>
          <w:color w:val="000000"/>
          <w:sz w:val="26"/>
          <w:szCs w:val="26"/>
        </w:rPr>
        <w:fldChar w:fldCharType="separate"/>
      </w:r>
      <w:r>
        <w:rPr>
          <w:rStyle w:val="w-footnote-number"/>
          <w:color w:val="800080"/>
          <w:position w:val="2"/>
          <w:sz w:val="26"/>
          <w:szCs w:val="26"/>
          <w:u w:val="single"/>
          <w:lang w:val="fr-CA"/>
        </w:rPr>
        <w:t>[14]</w:t>
      </w:r>
      <w:r>
        <w:rPr>
          <w:color w:val="000000"/>
          <w:sz w:val="26"/>
          <w:szCs w:val="26"/>
        </w:rPr>
        <w:fldChar w:fldCharType="end"/>
      </w:r>
      <w:bookmarkEnd w:id="20"/>
      <w:r>
        <w:rPr>
          <w:color w:val="000000"/>
          <w:sz w:val="26"/>
          <w:szCs w:val="26"/>
        </w:rPr>
        <w:t xml:space="preserve">  Les fidèles trouveront force et réconfort lorsqu’ils se verront capables de traverser rapidement au-dessus des flammes rugissantes de l’Enfer, en plus d’être guidés par la lumière que Dieu mettra devant eux, les guidant vers leur demeure </w:t>
      </w:r>
      <w:proofErr w:type="gramStart"/>
      <w:r>
        <w:rPr>
          <w:color w:val="000000"/>
          <w:sz w:val="26"/>
          <w:szCs w:val="26"/>
        </w:rPr>
        <w:t>éternelle :</w:t>
      </w:r>
      <w:proofErr w:type="gramEnd"/>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 Jour où tu verras les croyants et les croyantes, leur lumière irradiant devant eux et vers leur droite, (on leur dira</w:t>
      </w:r>
      <w:proofErr w:type="gramStart"/>
      <w:r>
        <w:rPr>
          <w:b/>
          <w:bCs/>
          <w:color w:val="000000"/>
          <w:sz w:val="26"/>
          <w:szCs w:val="26"/>
        </w:rPr>
        <w:t>) :</w:t>
      </w:r>
      <w:proofErr w:type="gramEnd"/>
      <w:r>
        <w:rPr>
          <w:b/>
          <w:bCs/>
          <w:color w:val="000000"/>
          <w:sz w:val="26"/>
          <w:szCs w:val="26"/>
        </w:rPr>
        <w:t xml:space="preserve"> « Voici une bonne nouvelle pour vous, aujourd’hui : des Jardins sous lesquels coulent des rivières, dans lesquels vous demeurerez éternellement.  Voilà le triomphe suprême! » (Coran 57:12)</w:t>
      </w:r>
    </w:p>
    <w:p w:rsidR="009F5245" w:rsidRDefault="009F5245" w:rsidP="009F524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Finalement, après avoir traversé le pont, les fidèles seront purifiés avant d’entrer au Paradis.</w:t>
      </w:r>
      <w:proofErr w:type="gramEnd"/>
      <w:r>
        <w:rPr>
          <w:color w:val="000000"/>
          <w:sz w:val="26"/>
          <w:szCs w:val="26"/>
        </w:rPr>
        <w:t xml:space="preserve">  Tous les comptes seront réglés entre les croyants, de sorte qu’aucun d’entre eux ne nourrira de rancune contre </w:t>
      </w:r>
      <w:proofErr w:type="gramStart"/>
      <w:r>
        <w:rPr>
          <w:color w:val="000000"/>
          <w:sz w:val="26"/>
          <w:szCs w:val="26"/>
        </w:rPr>
        <w:t>un</w:t>
      </w:r>
      <w:proofErr w:type="gramEnd"/>
      <w:r>
        <w:rPr>
          <w:color w:val="000000"/>
          <w:sz w:val="26"/>
          <w:szCs w:val="26"/>
        </w:rPr>
        <w:t xml:space="preserve"> autre.</w:t>
      </w:r>
      <w:bookmarkStart w:id="21" w:name="_ftnref12141"/>
      <w:r>
        <w:rPr>
          <w:color w:val="000000"/>
          <w:sz w:val="26"/>
          <w:szCs w:val="26"/>
        </w:rPr>
        <w:fldChar w:fldCharType="begin"/>
      </w:r>
      <w:r>
        <w:rPr>
          <w:color w:val="000000"/>
          <w:sz w:val="26"/>
          <w:szCs w:val="26"/>
        </w:rPr>
        <w:instrText xml:space="preserve"> HYPERLINK "http://www.islamreligion.com/fr/articles/409/" \l "_ftn12141" \o " Sahih Al-Boukhari " </w:instrText>
      </w:r>
      <w:r>
        <w:rPr>
          <w:color w:val="000000"/>
          <w:sz w:val="26"/>
          <w:szCs w:val="26"/>
        </w:rPr>
        <w:fldChar w:fldCharType="separate"/>
      </w:r>
      <w:r>
        <w:rPr>
          <w:rStyle w:val="w-footnote-number"/>
          <w:color w:val="800080"/>
          <w:position w:val="2"/>
          <w:sz w:val="26"/>
          <w:szCs w:val="26"/>
          <w:u w:val="single"/>
          <w:lang w:val="fr-CA"/>
        </w:rPr>
        <w:t>[15]</w:t>
      </w:r>
      <w:r>
        <w:rPr>
          <w:color w:val="000000"/>
          <w:sz w:val="26"/>
          <w:szCs w:val="26"/>
        </w:rPr>
        <w:fldChar w:fldCharType="end"/>
      </w:r>
      <w:bookmarkEnd w:id="21"/>
    </w:p>
    <w:p w:rsidR="009F5245" w:rsidRDefault="009F5245" w:rsidP="009F524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F5245" w:rsidRDefault="009F5245" w:rsidP="009F5245">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9F5245" w:rsidRDefault="009F5245" w:rsidP="009F5245">
      <w:pPr>
        <w:shd w:val="clear" w:color="auto" w:fill="E1F4FD"/>
        <w:rPr>
          <w:rFonts w:ascii="Arial" w:hAnsi="Arial" w:cs="Arial"/>
          <w:color w:val="000000"/>
          <w:sz w:val="20"/>
          <w:szCs w:val="20"/>
        </w:rPr>
      </w:pPr>
      <w:r>
        <w:rPr>
          <w:rStyle w:val="w-footnote-title"/>
          <w:b/>
          <w:bCs/>
          <w:color w:val="000000"/>
          <w:sz w:val="26"/>
          <w:szCs w:val="26"/>
        </w:rPr>
        <w:t>Footnotes:</w:t>
      </w:r>
    </w:p>
    <w:bookmarkStart w:id="22" w:name="_ftn12127"/>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"_ftnref12127"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2"/>
      <w:r>
        <w:rPr>
          <w:rStyle w:val="apple-converted-space"/>
          <w:rFonts w:eastAsiaTheme="majorEastAsia"/>
          <w:color w:val="000000"/>
          <w:sz w:val="22"/>
          <w:szCs w:val="22"/>
          <w:lang w:val="fr-CA"/>
        </w:rPr>
        <w:t> </w:t>
      </w:r>
      <w:r>
        <w:rPr>
          <w:color w:val="000000"/>
          <w:sz w:val="22"/>
          <w:szCs w:val="22"/>
          <w:lang w:val="fr-CA"/>
        </w:rPr>
        <w:t>En ce sens qu’il ne craint pas le châtiment de Dieu et donc, commet des péchés.</w:t>
      </w:r>
    </w:p>
    <w:bookmarkStart w:id="23" w:name="_ftn12128"/>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"_ftnref12128"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23"/>
      <w:r>
        <w:rPr>
          <w:rStyle w:val="apple-converted-space"/>
          <w:rFonts w:eastAsiaTheme="majorEastAsia"/>
          <w:color w:val="000000"/>
          <w:position w:val="2"/>
          <w:sz w:val="20"/>
          <w:szCs w:val="20"/>
        </w:rPr>
        <w:t> </w:t>
      </w:r>
      <w:r>
        <w:rPr>
          <w:rStyle w:val="w-footnote-textchar"/>
          <w:i/>
          <w:iCs/>
          <w:color w:val="000000"/>
          <w:sz w:val="22"/>
          <w:szCs w:val="22"/>
        </w:rPr>
        <w:t>Silsila Al-Saheehah</w:t>
      </w:r>
      <w:r>
        <w:rPr>
          <w:color w:val="000000"/>
          <w:sz w:val="22"/>
          <w:szCs w:val="22"/>
        </w:rPr>
        <w:t>.</w:t>
      </w:r>
    </w:p>
    <w:bookmarkStart w:id="24" w:name="_ftn12129"/>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"_ftnref12129"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24"/>
      <w:r>
        <w:rPr>
          <w:rStyle w:val="apple-converted-space"/>
          <w:rFonts w:eastAsiaTheme="majorEastAsia"/>
          <w:color w:val="000000"/>
          <w:position w:val="2"/>
          <w:sz w:val="20"/>
          <w:szCs w:val="20"/>
        </w:rPr>
        <w:t> </w:t>
      </w:r>
      <w:r>
        <w:rPr>
          <w:i/>
          <w:iCs/>
          <w:color w:val="000000"/>
          <w:sz w:val="22"/>
          <w:szCs w:val="22"/>
        </w:rPr>
        <w:t>Sahih Al-Boukhari</w:t>
      </w:r>
      <w:r>
        <w:rPr>
          <w:color w:val="000000"/>
          <w:sz w:val="22"/>
          <w:szCs w:val="22"/>
        </w:rPr>
        <w:t>.</w:t>
      </w:r>
    </w:p>
    <w:bookmarkStart w:id="25" w:name="_ftn12130"/>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"_ftnref12130"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25"/>
      <w:r>
        <w:rPr>
          <w:rStyle w:val="apple-converted-space"/>
          <w:rFonts w:eastAsiaTheme="majorEastAsia"/>
          <w:color w:val="000000"/>
          <w:position w:val="2"/>
          <w:sz w:val="20"/>
          <w:szCs w:val="20"/>
        </w:rPr>
        <w:t> </w:t>
      </w:r>
      <w:r>
        <w:rPr>
          <w:i/>
          <w:iCs/>
          <w:color w:val="000000"/>
          <w:sz w:val="22"/>
          <w:szCs w:val="22"/>
        </w:rPr>
        <w:t>Sahih Al-Boukhari</w:t>
      </w:r>
      <w:r>
        <w:rPr>
          <w:rStyle w:val="w-footnote-number"/>
          <w:color w:val="000000"/>
          <w:position w:val="2"/>
          <w:sz w:val="20"/>
          <w:szCs w:val="20"/>
        </w:rPr>
        <w:t>.</w:t>
      </w:r>
    </w:p>
    <w:bookmarkStart w:id="26" w:name="_ftn12131"/>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"_ftnref12131"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26"/>
      <w:r>
        <w:rPr>
          <w:rStyle w:val="apple-converted-space"/>
          <w:rFonts w:eastAsiaTheme="majorEastAsia"/>
          <w:color w:val="000000"/>
          <w:position w:val="2"/>
          <w:sz w:val="20"/>
          <w:szCs w:val="20"/>
        </w:rPr>
        <w:t> </w:t>
      </w:r>
      <w:proofErr w:type="gramStart"/>
      <w:r>
        <w:rPr>
          <w:i/>
          <w:iCs/>
          <w:color w:val="000000"/>
          <w:sz w:val="22"/>
          <w:szCs w:val="22"/>
        </w:rPr>
        <w:t>Mishkat</w:t>
      </w:r>
      <w:r>
        <w:rPr>
          <w:rStyle w:val="w-footnote-number"/>
          <w:color w:val="000000"/>
          <w:position w:val="2"/>
          <w:sz w:val="20"/>
          <w:szCs w:val="20"/>
        </w:rPr>
        <w:t>.</w:t>
      </w:r>
      <w:proofErr w:type="gramEnd"/>
    </w:p>
    <w:bookmarkStart w:id="27" w:name="_ftn12132"/>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"_ftnref12132"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27"/>
      <w:r>
        <w:rPr>
          <w:rStyle w:val="apple-converted-space"/>
          <w:rFonts w:eastAsiaTheme="majorEastAsia"/>
          <w:color w:val="000000"/>
          <w:position w:val="2"/>
          <w:sz w:val="20"/>
          <w:szCs w:val="20"/>
        </w:rPr>
        <w:t> </w:t>
      </w:r>
      <w:r>
        <w:rPr>
          <w:i/>
          <w:iCs/>
          <w:color w:val="000000"/>
          <w:sz w:val="22"/>
          <w:szCs w:val="22"/>
        </w:rPr>
        <w:t>Sahih Mouslim</w:t>
      </w:r>
      <w:r>
        <w:rPr>
          <w:rStyle w:val="w-footnote-number"/>
          <w:color w:val="000000"/>
          <w:position w:val="2"/>
          <w:sz w:val="20"/>
          <w:szCs w:val="20"/>
        </w:rPr>
        <w:t>.</w:t>
      </w:r>
    </w:p>
    <w:bookmarkStart w:id="28" w:name="_ftn12133"/>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"_ftnref12133"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28"/>
      <w:r>
        <w:rPr>
          <w:rStyle w:val="apple-converted-space"/>
          <w:rFonts w:eastAsiaTheme="majorEastAsia"/>
          <w:color w:val="000000"/>
          <w:position w:val="2"/>
          <w:sz w:val="20"/>
          <w:szCs w:val="20"/>
        </w:rPr>
        <w:t> </w:t>
      </w:r>
      <w:r>
        <w:rPr>
          <w:i/>
          <w:iCs/>
          <w:color w:val="000000"/>
          <w:sz w:val="22"/>
          <w:szCs w:val="22"/>
          <w:lang w:val="fr-CA"/>
        </w:rPr>
        <w:t>Mousnad</w:t>
      </w:r>
      <w:r>
        <w:rPr>
          <w:rStyle w:val="w-footnote-number"/>
          <w:color w:val="000000"/>
          <w:position w:val="2"/>
          <w:sz w:val="20"/>
          <w:szCs w:val="20"/>
        </w:rPr>
        <w:t>.</w:t>
      </w:r>
    </w:p>
    <w:bookmarkStart w:id="29" w:name="_ftn12134"/>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"http://www.islamreligion.com/fr/articles/409/" \l "_ftnref12134"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29"/>
      <w:r>
        <w:rPr>
          <w:rStyle w:val="apple-converted-space"/>
          <w:rFonts w:eastAsiaTheme="majorEastAsia"/>
          <w:color w:val="000000"/>
          <w:position w:val="2"/>
          <w:sz w:val="20"/>
          <w:szCs w:val="20"/>
        </w:rPr>
        <w:t> </w:t>
      </w:r>
      <w:r>
        <w:rPr>
          <w:i/>
          <w:iCs/>
          <w:color w:val="000000"/>
          <w:sz w:val="22"/>
          <w:szCs w:val="22"/>
          <w:lang w:val="fr-CA"/>
        </w:rPr>
        <w:t>Sahih Mouslim</w:t>
      </w:r>
      <w:r>
        <w:rPr>
          <w:rStyle w:val="w-footnote-number"/>
          <w:color w:val="000000"/>
          <w:position w:val="2"/>
          <w:sz w:val="20"/>
          <w:szCs w:val="20"/>
          <w:lang w:val="fr-CA"/>
        </w:rPr>
        <w:t>.</w:t>
      </w:r>
    </w:p>
    <w:bookmarkStart w:id="30" w:name="_ftn12135"/>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"_ftnref12135" \o "Back to the refrence of this footnote" </w:instrText>
      </w:r>
      <w:r>
        <w:rPr>
          <w:color w:val="000000"/>
          <w:sz w:val="22"/>
          <w:szCs w:val="22"/>
        </w:rPr>
        <w:fldChar w:fldCharType="separate"/>
      </w:r>
      <w:r>
        <w:rPr>
          <w:rStyle w:val="w-footnote-number"/>
          <w:color w:val="800080"/>
          <w:position w:val="2"/>
          <w:sz w:val="22"/>
          <w:szCs w:val="22"/>
          <w:u w:val="single"/>
          <w:lang w:val="fr-CA"/>
        </w:rPr>
        <w:t>[9]</w:t>
      </w:r>
      <w:r>
        <w:rPr>
          <w:color w:val="000000"/>
          <w:sz w:val="22"/>
          <w:szCs w:val="22"/>
        </w:rPr>
        <w:fldChar w:fldCharType="end"/>
      </w:r>
      <w:bookmarkEnd w:id="30"/>
      <w:r>
        <w:rPr>
          <w:rStyle w:val="apple-converted-space"/>
          <w:rFonts w:eastAsiaTheme="majorEastAsia"/>
          <w:color w:val="000000"/>
          <w:position w:val="2"/>
          <w:sz w:val="20"/>
          <w:szCs w:val="20"/>
        </w:rPr>
        <w:t> </w:t>
      </w:r>
      <w:r>
        <w:rPr>
          <w:i/>
          <w:iCs/>
          <w:color w:val="000000"/>
          <w:sz w:val="22"/>
          <w:szCs w:val="22"/>
          <w:lang w:val="fr-CA"/>
        </w:rPr>
        <w:t>Jami al-Sagheer</w:t>
      </w:r>
      <w:r>
        <w:rPr>
          <w:rStyle w:val="w-footnote-number"/>
          <w:color w:val="000000"/>
          <w:position w:val="2"/>
          <w:sz w:val="20"/>
          <w:szCs w:val="20"/>
          <w:lang w:val="fr-CA"/>
        </w:rPr>
        <w:t>.</w:t>
      </w:r>
    </w:p>
    <w:bookmarkStart w:id="31" w:name="_ftn12136"/>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"_ftnref12136" \o "Back to the refrence of this footnote" </w:instrText>
      </w:r>
      <w:r>
        <w:rPr>
          <w:color w:val="000000"/>
          <w:sz w:val="22"/>
          <w:szCs w:val="22"/>
        </w:rPr>
        <w:fldChar w:fldCharType="separate"/>
      </w:r>
      <w:r>
        <w:rPr>
          <w:rStyle w:val="w-footnote-number"/>
          <w:color w:val="800080"/>
          <w:position w:val="2"/>
          <w:sz w:val="22"/>
          <w:szCs w:val="22"/>
          <w:u w:val="single"/>
          <w:lang w:val="fr-CA"/>
        </w:rPr>
        <w:t>[10]</w:t>
      </w:r>
      <w:r>
        <w:rPr>
          <w:color w:val="000000"/>
          <w:sz w:val="22"/>
          <w:szCs w:val="22"/>
        </w:rPr>
        <w:fldChar w:fldCharType="end"/>
      </w:r>
      <w:bookmarkEnd w:id="31"/>
      <w:r>
        <w:rPr>
          <w:rStyle w:val="apple-converted-space"/>
          <w:rFonts w:eastAsiaTheme="majorEastAsia"/>
          <w:color w:val="000000"/>
          <w:position w:val="2"/>
          <w:sz w:val="20"/>
          <w:szCs w:val="20"/>
        </w:rPr>
        <w:t> </w:t>
      </w:r>
      <w:r>
        <w:rPr>
          <w:i/>
          <w:iCs/>
          <w:color w:val="000000"/>
          <w:sz w:val="22"/>
          <w:szCs w:val="22"/>
          <w:lang w:val="fr-CA"/>
        </w:rPr>
        <w:t>Sahih Al-Boukhari</w:t>
      </w:r>
      <w:r>
        <w:rPr>
          <w:rStyle w:val="w-footnote-number"/>
          <w:color w:val="000000"/>
          <w:position w:val="2"/>
          <w:sz w:val="20"/>
          <w:szCs w:val="20"/>
          <w:lang w:val="fr-CA"/>
        </w:rPr>
        <w:t>.</w:t>
      </w:r>
    </w:p>
    <w:bookmarkStart w:id="32" w:name="_ftn12137"/>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"_ftnref12137" \o "Back to the refrence of this footnote" </w:instrText>
      </w:r>
      <w:r>
        <w:rPr>
          <w:color w:val="000000"/>
          <w:sz w:val="22"/>
          <w:szCs w:val="22"/>
        </w:rPr>
        <w:fldChar w:fldCharType="separate"/>
      </w:r>
      <w:r>
        <w:rPr>
          <w:rStyle w:val="w-footnote-number"/>
          <w:color w:val="800080"/>
          <w:position w:val="2"/>
          <w:sz w:val="22"/>
          <w:szCs w:val="22"/>
          <w:u w:val="single"/>
          <w:lang w:val="fr-CA"/>
        </w:rPr>
        <w:t>[11]</w:t>
      </w:r>
      <w:r>
        <w:rPr>
          <w:color w:val="000000"/>
          <w:sz w:val="22"/>
          <w:szCs w:val="22"/>
        </w:rPr>
        <w:fldChar w:fldCharType="end"/>
      </w:r>
      <w:bookmarkEnd w:id="32"/>
      <w:r>
        <w:rPr>
          <w:rStyle w:val="apple-converted-space"/>
          <w:rFonts w:eastAsiaTheme="majorEastAsia"/>
          <w:color w:val="000000"/>
          <w:position w:val="2"/>
          <w:sz w:val="20"/>
          <w:szCs w:val="20"/>
        </w:rPr>
        <w:t> </w:t>
      </w:r>
      <w:r>
        <w:rPr>
          <w:i/>
          <w:iCs/>
          <w:color w:val="000000"/>
          <w:sz w:val="22"/>
          <w:szCs w:val="22"/>
          <w:lang w:val="fr-CA"/>
        </w:rPr>
        <w:t>Ibn Majah</w:t>
      </w:r>
      <w:r>
        <w:rPr>
          <w:rStyle w:val="w-footnote-number"/>
          <w:color w:val="000000"/>
          <w:position w:val="2"/>
          <w:sz w:val="20"/>
          <w:szCs w:val="20"/>
        </w:rPr>
        <w:t>.</w:t>
      </w:r>
    </w:p>
    <w:bookmarkStart w:id="33" w:name="_ftn12138"/>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"_ftnref12138" \o "Back to the refrence of this footnote" </w:instrText>
      </w:r>
      <w:r>
        <w:rPr>
          <w:color w:val="000000"/>
          <w:sz w:val="22"/>
          <w:szCs w:val="22"/>
        </w:rPr>
        <w:fldChar w:fldCharType="separate"/>
      </w:r>
      <w:r>
        <w:rPr>
          <w:rStyle w:val="w-footnote-number"/>
          <w:color w:val="800080"/>
          <w:position w:val="2"/>
          <w:sz w:val="22"/>
          <w:szCs w:val="22"/>
          <w:u w:val="single"/>
          <w:lang w:val="fr-CA"/>
        </w:rPr>
        <w:t>[12]</w:t>
      </w:r>
      <w:r>
        <w:rPr>
          <w:color w:val="000000"/>
          <w:sz w:val="22"/>
          <w:szCs w:val="22"/>
        </w:rPr>
        <w:fldChar w:fldCharType="end"/>
      </w:r>
      <w:bookmarkEnd w:id="33"/>
      <w:r>
        <w:rPr>
          <w:rStyle w:val="apple-converted-space"/>
          <w:rFonts w:eastAsiaTheme="majorEastAsia"/>
          <w:color w:val="000000"/>
          <w:position w:val="2"/>
          <w:sz w:val="20"/>
          <w:szCs w:val="20"/>
        </w:rPr>
        <w:t> </w:t>
      </w:r>
      <w:proofErr w:type="gramStart"/>
      <w:r>
        <w:rPr>
          <w:i/>
          <w:iCs/>
          <w:color w:val="000000"/>
          <w:sz w:val="22"/>
          <w:szCs w:val="22"/>
        </w:rPr>
        <w:t>Mishkat</w:t>
      </w:r>
      <w:r>
        <w:rPr>
          <w:rStyle w:val="w-footnote-number"/>
          <w:color w:val="000000"/>
          <w:position w:val="2"/>
          <w:sz w:val="20"/>
          <w:szCs w:val="20"/>
        </w:rPr>
        <w:t>.</w:t>
      </w:r>
      <w:proofErr w:type="gramEnd"/>
    </w:p>
    <w:bookmarkStart w:id="34" w:name="_ftn12139"/>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"_ftnref12139" \o "Back to the refrence of this footnote" </w:instrText>
      </w:r>
      <w:r>
        <w:rPr>
          <w:color w:val="000000"/>
          <w:sz w:val="22"/>
          <w:szCs w:val="22"/>
        </w:rPr>
        <w:fldChar w:fldCharType="separate"/>
      </w:r>
      <w:r>
        <w:rPr>
          <w:rStyle w:val="w-footnote-number"/>
          <w:color w:val="800080"/>
          <w:position w:val="2"/>
          <w:sz w:val="22"/>
          <w:szCs w:val="22"/>
          <w:u w:val="single"/>
          <w:lang w:val="fr-CA"/>
        </w:rPr>
        <w:t>[13]</w:t>
      </w:r>
      <w:r>
        <w:rPr>
          <w:color w:val="000000"/>
          <w:sz w:val="22"/>
          <w:szCs w:val="22"/>
        </w:rPr>
        <w:fldChar w:fldCharType="end"/>
      </w:r>
      <w:bookmarkEnd w:id="34"/>
      <w:r>
        <w:rPr>
          <w:rStyle w:val="apple-converted-space"/>
          <w:rFonts w:eastAsiaTheme="majorEastAsia"/>
          <w:color w:val="000000"/>
          <w:position w:val="2"/>
          <w:sz w:val="20"/>
          <w:szCs w:val="20"/>
        </w:rPr>
        <w:t> </w:t>
      </w:r>
      <w:r>
        <w:rPr>
          <w:i/>
          <w:iCs/>
          <w:color w:val="000000"/>
          <w:sz w:val="22"/>
          <w:szCs w:val="22"/>
        </w:rPr>
        <w:t>Sahih Al-Boukhari</w:t>
      </w:r>
      <w:r>
        <w:rPr>
          <w:rStyle w:val="w-footnote-number"/>
          <w:color w:val="000000"/>
          <w:position w:val="2"/>
          <w:sz w:val="20"/>
          <w:szCs w:val="20"/>
        </w:rPr>
        <w:t>.</w:t>
      </w:r>
      <w:r>
        <w:rPr>
          <w:rStyle w:val="apple-converted-space"/>
          <w:rFonts w:eastAsiaTheme="majorEastAsia"/>
          <w:color w:val="000000"/>
          <w:position w:val="2"/>
          <w:sz w:val="20"/>
          <w:szCs w:val="20"/>
        </w:rPr>
        <w:t> </w:t>
      </w:r>
      <w:r>
        <w:rPr>
          <w:color w:val="000000"/>
          <w:sz w:val="22"/>
          <w:szCs w:val="22"/>
        </w:rPr>
        <w:t xml:space="preserve">Ce qui signifie qu’il sera </w:t>
      </w:r>
      <w:proofErr w:type="gramStart"/>
      <w:r>
        <w:rPr>
          <w:color w:val="000000"/>
          <w:sz w:val="22"/>
          <w:szCs w:val="22"/>
        </w:rPr>
        <w:t>un</w:t>
      </w:r>
      <w:proofErr w:type="gramEnd"/>
      <w:r>
        <w:rPr>
          <w:color w:val="000000"/>
          <w:sz w:val="22"/>
          <w:szCs w:val="22"/>
        </w:rPr>
        <w:t xml:space="preserve"> des habitants du Paradis, par opposition à ceux à qui ont donnera leur livre dans la main gauche ou même derrière leur dos.</w:t>
      </w:r>
    </w:p>
    <w:bookmarkStart w:id="35" w:name="_ftn12140"/>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"_ftnref12140" \o "Back to the refrence of this footnote" </w:instrText>
      </w:r>
      <w:r>
        <w:rPr>
          <w:color w:val="000000"/>
          <w:sz w:val="22"/>
          <w:szCs w:val="22"/>
        </w:rPr>
        <w:fldChar w:fldCharType="separate"/>
      </w:r>
      <w:r>
        <w:rPr>
          <w:rStyle w:val="w-footnote-number"/>
          <w:color w:val="800080"/>
          <w:position w:val="2"/>
          <w:sz w:val="22"/>
          <w:szCs w:val="22"/>
          <w:u w:val="single"/>
          <w:lang w:val="fr-CA"/>
        </w:rPr>
        <w:t>[14]</w:t>
      </w:r>
      <w:r>
        <w:rPr>
          <w:color w:val="000000"/>
          <w:sz w:val="22"/>
          <w:szCs w:val="22"/>
        </w:rPr>
        <w:fldChar w:fldCharType="end"/>
      </w:r>
      <w:bookmarkEnd w:id="35"/>
      <w:r>
        <w:rPr>
          <w:rStyle w:val="apple-converted-space"/>
          <w:rFonts w:eastAsiaTheme="majorEastAsia"/>
          <w:color w:val="000000"/>
          <w:sz w:val="22"/>
          <w:szCs w:val="22"/>
          <w:lang w:val="fr-CA"/>
        </w:rPr>
        <w:t> </w:t>
      </w:r>
      <w:r>
        <w:rPr>
          <w:rStyle w:val="w-footnote-textchar"/>
          <w:i/>
          <w:iCs/>
          <w:color w:val="000000"/>
          <w:sz w:val="22"/>
          <w:szCs w:val="22"/>
        </w:rPr>
        <w:t>Sahih Mouslim</w:t>
      </w:r>
      <w:r>
        <w:rPr>
          <w:rStyle w:val="w-footnote-textchar"/>
          <w:color w:val="000000"/>
          <w:sz w:val="22"/>
          <w:szCs w:val="22"/>
        </w:rPr>
        <w:t>.</w:t>
      </w:r>
    </w:p>
    <w:bookmarkStart w:id="36" w:name="_ftn12141"/>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"http://www.islamreligion.com/fr/articles/409/" \l "_ftnref12141" \o "Back to the refrence of this footnote" </w:instrText>
      </w:r>
      <w:r>
        <w:rPr>
          <w:color w:val="000000"/>
          <w:sz w:val="22"/>
          <w:szCs w:val="22"/>
        </w:rPr>
        <w:fldChar w:fldCharType="separate"/>
      </w:r>
      <w:r>
        <w:rPr>
          <w:rStyle w:val="w-footnote-number"/>
          <w:color w:val="800080"/>
          <w:position w:val="2"/>
          <w:sz w:val="22"/>
          <w:szCs w:val="22"/>
          <w:u w:val="single"/>
          <w:lang w:val="fr-CA"/>
        </w:rPr>
        <w:t>[15]</w:t>
      </w:r>
      <w:r>
        <w:rPr>
          <w:color w:val="000000"/>
          <w:sz w:val="22"/>
          <w:szCs w:val="22"/>
        </w:rPr>
        <w:fldChar w:fldCharType="end"/>
      </w:r>
      <w:bookmarkEnd w:id="36"/>
      <w:r>
        <w:rPr>
          <w:rStyle w:val="apple-converted-space"/>
          <w:rFonts w:eastAsiaTheme="majorEastAsia"/>
          <w:color w:val="000000"/>
          <w:position w:val="2"/>
          <w:sz w:val="20"/>
          <w:szCs w:val="20"/>
        </w:rPr>
        <w:t> </w:t>
      </w:r>
      <w:r>
        <w:rPr>
          <w:rStyle w:val="w-footnote-textchar"/>
          <w:i/>
          <w:iCs/>
          <w:color w:val="000000"/>
          <w:sz w:val="22"/>
          <w:szCs w:val="22"/>
        </w:rPr>
        <w:t>Sahih Al-Boukhari</w:t>
      </w:r>
    </w:p>
    <w:p w:rsidR="009F5245" w:rsidRDefault="009F5245" w:rsidP="009F524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4 de 8): Le croyant au Paradis</w:t>
      </w:r>
    </w:p>
    <w:p w:rsidR="009F5245" w:rsidRDefault="009F5245" w:rsidP="009F5245">
      <w:pPr>
        <w:pStyle w:val="Heading2"/>
        <w:shd w:val="clear" w:color="auto" w:fill="E1F4FD"/>
        <w:spacing w:before="225" w:after="150"/>
        <w:rPr>
          <w:color w:val="008000"/>
          <w:sz w:val="30"/>
          <w:szCs w:val="30"/>
        </w:rPr>
      </w:pPr>
      <w:r>
        <w:rPr>
          <w:color w:val="008000"/>
          <w:sz w:val="30"/>
          <w:szCs w:val="30"/>
        </w:rPr>
        <w:t>Le Paradis</w:t>
      </w:r>
    </w:p>
    <w:p w:rsidR="009F5245" w:rsidRDefault="009F5245" w:rsidP="009F524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croyants seront conduits en direction des huit grandes portes du Paradis.</w:t>
      </w:r>
      <w:proofErr w:type="gramEnd"/>
      <w:r>
        <w:rPr>
          <w:color w:val="000000"/>
          <w:sz w:val="26"/>
          <w:szCs w:val="26"/>
        </w:rPr>
        <w:t xml:space="preserve">  Là, </w:t>
      </w:r>
      <w:proofErr w:type="gramStart"/>
      <w:r>
        <w:rPr>
          <w:color w:val="000000"/>
          <w:sz w:val="26"/>
          <w:szCs w:val="26"/>
        </w:rPr>
        <w:t>ils</w:t>
      </w:r>
      <w:proofErr w:type="gramEnd"/>
      <w:r>
        <w:rPr>
          <w:color w:val="000000"/>
          <w:sz w:val="26"/>
          <w:szCs w:val="26"/>
        </w:rPr>
        <w:t xml:space="preserve"> seront joyeusement accueillis par des anges et félicités d’être arrivés sains et saufs et d’avoir été sauvés de l’Enfer.</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ceux qui avaient craint leur Seigneur et observé leurs devoirs envers leur Lui seront conduits par groupes au Paradis.  Et quand ils y arriveront, ses portes s’ouvriront et ses gardiens leur </w:t>
      </w:r>
      <w:proofErr w:type="gramStart"/>
      <w:r>
        <w:rPr>
          <w:b/>
          <w:bCs/>
          <w:color w:val="000000"/>
          <w:sz w:val="26"/>
          <w:szCs w:val="26"/>
        </w:rPr>
        <w:t>diront :</w:t>
      </w:r>
      <w:proofErr w:type="gramEnd"/>
      <w:r>
        <w:rPr>
          <w:b/>
          <w:bCs/>
          <w:color w:val="000000"/>
          <w:sz w:val="26"/>
          <w:szCs w:val="26"/>
        </w:rPr>
        <w:t xml:space="preserve"> « Paix sur vous!  Vous avez été </w:t>
      </w:r>
      <w:proofErr w:type="gramStart"/>
      <w:r>
        <w:rPr>
          <w:b/>
          <w:bCs/>
          <w:color w:val="000000"/>
          <w:sz w:val="26"/>
          <w:szCs w:val="26"/>
        </w:rPr>
        <w:t>bons :</w:t>
      </w:r>
      <w:proofErr w:type="gramEnd"/>
      <w:r>
        <w:rPr>
          <w:b/>
          <w:bCs/>
          <w:color w:val="000000"/>
          <w:sz w:val="26"/>
          <w:szCs w:val="26"/>
        </w:rPr>
        <w:t xml:space="preserve"> entrez donc (dans le Jardin des Délices), pour y demeurer éternellement. »</w:t>
      </w:r>
      <w:proofErr w:type="gramStart"/>
      <w:r>
        <w:rPr>
          <w:b/>
          <w:bCs/>
          <w:color w:val="000000"/>
          <w:sz w:val="26"/>
          <w:szCs w:val="26"/>
        </w:rPr>
        <w:t>  (</w:t>
      </w:r>
      <w:proofErr w:type="gramEnd"/>
      <w:r>
        <w:rPr>
          <w:b/>
          <w:bCs/>
          <w:color w:val="000000"/>
          <w:sz w:val="26"/>
          <w:szCs w:val="26"/>
        </w:rPr>
        <w:t>Coran 39:73)</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[Il sera dit aux pieux</w:t>
      </w:r>
      <w:proofErr w:type="gramStart"/>
      <w:r>
        <w:rPr>
          <w:b/>
          <w:bCs/>
          <w:color w:val="000000"/>
          <w:sz w:val="26"/>
          <w:szCs w:val="26"/>
        </w:rPr>
        <w:t>] :</w:t>
      </w:r>
      <w:proofErr w:type="gramEnd"/>
      <w:r>
        <w:rPr>
          <w:b/>
          <w:bCs/>
          <w:color w:val="000000"/>
          <w:sz w:val="26"/>
          <w:szCs w:val="26"/>
        </w:rPr>
        <w:t xml:space="preserve"> « Ô toi, âme paisible!  Retourne vers ton Seigneur, satisfaite </w:t>
      </w:r>
      <w:proofErr w:type="gramStart"/>
      <w:r>
        <w:rPr>
          <w:b/>
          <w:bCs/>
          <w:color w:val="000000"/>
          <w:sz w:val="26"/>
          <w:szCs w:val="26"/>
        </w:rPr>
        <w:t>et</w:t>
      </w:r>
      <w:proofErr w:type="gramEnd"/>
      <w:r>
        <w:rPr>
          <w:b/>
          <w:bCs/>
          <w:color w:val="000000"/>
          <w:sz w:val="26"/>
          <w:szCs w:val="26"/>
        </w:rPr>
        <w:t xml:space="preserve"> agréée.  </w:t>
      </w:r>
      <w:proofErr w:type="gramStart"/>
      <w:r>
        <w:rPr>
          <w:b/>
          <w:bCs/>
          <w:color w:val="000000"/>
          <w:sz w:val="26"/>
          <w:szCs w:val="26"/>
        </w:rPr>
        <w:t>Entre donc parmi Mes serviteurs.</w:t>
      </w:r>
      <w:proofErr w:type="gramEnd"/>
      <w:r>
        <w:rPr>
          <w:b/>
          <w:bCs/>
          <w:color w:val="000000"/>
          <w:sz w:val="26"/>
          <w:szCs w:val="26"/>
        </w:rPr>
        <w:t xml:space="preserve">  Entre dans Mon </w:t>
      </w:r>
      <w:proofErr w:type="gramStart"/>
      <w:r>
        <w:rPr>
          <w:b/>
          <w:bCs/>
          <w:color w:val="000000"/>
          <w:sz w:val="26"/>
          <w:szCs w:val="26"/>
        </w:rPr>
        <w:t>Jardin ! </w:t>
      </w:r>
      <w:proofErr w:type="gramEnd"/>
      <w:r>
        <w:rPr>
          <w:b/>
          <w:bCs/>
          <w:color w:val="000000"/>
          <w:sz w:val="26"/>
          <w:szCs w:val="26"/>
        </w:rPr>
        <w:t>» (Coran 89:27-30)</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Ce sont les meilleurs musulmans qui seront les </w:t>
      </w:r>
      <w:proofErr w:type="gramStart"/>
      <w:r>
        <w:rPr>
          <w:color w:val="000000"/>
          <w:sz w:val="26"/>
          <w:szCs w:val="26"/>
        </w:rPr>
        <w:t>premiers</w:t>
      </w:r>
      <w:proofErr w:type="gramEnd"/>
      <w:r>
        <w:rPr>
          <w:color w:val="000000"/>
          <w:sz w:val="26"/>
          <w:szCs w:val="26"/>
        </w:rPr>
        <w:t xml:space="preserve"> à y entrer.  </w:t>
      </w:r>
      <w:proofErr w:type="gramStart"/>
      <w:r>
        <w:rPr>
          <w:color w:val="000000"/>
          <w:sz w:val="26"/>
          <w:szCs w:val="26"/>
        </w:rPr>
        <w:t>Les plus pieux d’entre eux monteront aux plus haut niveaux.</w:t>
      </w:r>
      <w:bookmarkStart w:id="37" w:name="_ftnref12117"/>
      <w:proofErr w:type="gramEnd"/>
      <w:r>
        <w:rPr>
          <w:color w:val="000000"/>
          <w:sz w:val="26"/>
          <w:szCs w:val="26"/>
        </w:rPr>
        <w:fldChar w:fldCharType="begin"/>
      </w:r>
      <w:r>
        <w:rPr>
          <w:color w:val="000000"/>
          <w:sz w:val="26"/>
          <w:szCs w:val="26"/>
        </w:rPr>
        <w:instrText xml:space="preserve"> HYPERLINK "http://www.islamreligion.com/fr/articles/410/" \l "_ftn12117" \o " Sahih al-Jami"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37"/>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Mais quiconque se présente à Lui en croyant, ayant accompli de bonnes œuvres, </w:t>
      </w:r>
      <w:proofErr w:type="gramStart"/>
      <w:r>
        <w:rPr>
          <w:b/>
          <w:bCs/>
          <w:color w:val="000000"/>
          <w:sz w:val="26"/>
          <w:szCs w:val="26"/>
        </w:rPr>
        <w:t>il</w:t>
      </w:r>
      <w:proofErr w:type="gramEnd"/>
      <w:r>
        <w:rPr>
          <w:b/>
          <w:bCs/>
          <w:color w:val="000000"/>
          <w:sz w:val="26"/>
          <w:szCs w:val="26"/>
        </w:rPr>
        <w:t xml:space="preserve"> accèdera aux plus hauts rangs [dans l’au-delà]. »  (Coran 20:75)</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(il y aura) les premiers arrivés, (qui auront suivi les ordres de Dieu, sur terre</w:t>
      </w:r>
      <w:proofErr w:type="gramStart"/>
      <w:r>
        <w:rPr>
          <w:b/>
          <w:bCs/>
          <w:color w:val="000000"/>
          <w:sz w:val="26"/>
          <w:szCs w:val="26"/>
        </w:rPr>
        <w:t>) :</w:t>
      </w:r>
      <w:proofErr w:type="gramEnd"/>
      <w:r>
        <w:rPr>
          <w:b/>
          <w:bCs/>
          <w:color w:val="000000"/>
          <w:sz w:val="26"/>
          <w:szCs w:val="26"/>
        </w:rPr>
        <w:t xml:space="preserve"> ce sont eux qui seront les premiers (dans l’au-delà). </w:t>
      </w:r>
      <w:proofErr w:type="gramStart"/>
      <w:r>
        <w:rPr>
          <w:b/>
          <w:bCs/>
          <w:color w:val="000000"/>
          <w:sz w:val="26"/>
          <w:szCs w:val="26"/>
        </w:rPr>
        <w:t>Ils</w:t>
      </w:r>
      <w:proofErr w:type="gramEnd"/>
      <w:r>
        <w:rPr>
          <w:b/>
          <w:bCs/>
          <w:color w:val="000000"/>
          <w:sz w:val="26"/>
          <w:szCs w:val="26"/>
        </w:rPr>
        <w:t xml:space="preserve"> seront les plus proches de Dieu, dans les Jardins des délices. »</w:t>
      </w:r>
      <w:proofErr w:type="gramStart"/>
      <w:r>
        <w:rPr>
          <w:b/>
          <w:bCs/>
          <w:color w:val="000000"/>
          <w:sz w:val="26"/>
          <w:szCs w:val="26"/>
        </w:rPr>
        <w:t>  (</w:t>
      </w:r>
      <w:proofErr w:type="gramEnd"/>
      <w:r>
        <w:rPr>
          <w:b/>
          <w:bCs/>
          <w:color w:val="000000"/>
          <w:sz w:val="26"/>
          <w:szCs w:val="26"/>
        </w:rPr>
        <w:t>Coran 56:10-12)</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description coranique du Paradis nous </w:t>
      </w:r>
      <w:proofErr w:type="gramStart"/>
      <w:r>
        <w:rPr>
          <w:color w:val="000000"/>
          <w:sz w:val="26"/>
          <w:szCs w:val="26"/>
        </w:rPr>
        <w:t>donne</w:t>
      </w:r>
      <w:proofErr w:type="gramEnd"/>
      <w:r>
        <w:rPr>
          <w:color w:val="000000"/>
          <w:sz w:val="26"/>
          <w:szCs w:val="26"/>
        </w:rPr>
        <w:t xml:space="preserve"> une idée d’à quel point cet endroit est merveilleux.  </w:t>
      </w:r>
      <w:proofErr w:type="gramStart"/>
      <w:r>
        <w:rPr>
          <w:color w:val="000000"/>
          <w:sz w:val="26"/>
          <w:szCs w:val="26"/>
        </w:rPr>
        <w:t>C’est une demeure éternelle où tous nos désirs seront comblés, où tous nos sens seront séduits.</w:t>
      </w:r>
      <w:proofErr w:type="gramEnd"/>
      <w:r>
        <w:rPr>
          <w:color w:val="000000"/>
          <w:sz w:val="26"/>
          <w:szCs w:val="26"/>
        </w:rPr>
        <w:t xml:space="preserve">  La description que nous fait Dieu du </w:t>
      </w:r>
      <w:r>
        <w:rPr>
          <w:color w:val="000000"/>
          <w:sz w:val="26"/>
          <w:szCs w:val="26"/>
        </w:rPr>
        <w:lastRenderedPageBreak/>
        <w:t>Paradis est celle d’un endroit dont la terre est faite de fine poussière de musc</w:t>
      </w:r>
      <w:bookmarkStart w:id="38" w:name="_ftnref12118"/>
      <w:r>
        <w:rPr>
          <w:color w:val="000000"/>
          <w:sz w:val="26"/>
          <w:szCs w:val="26"/>
        </w:rPr>
        <w:fldChar w:fldCharType="begin"/>
      </w:r>
      <w:r>
        <w:rPr>
          <w:color w:val="000000"/>
          <w:sz w:val="26"/>
          <w:szCs w:val="26"/>
        </w:rPr>
        <w:instrText xml:space="preserve"> HYPERLINK "http://www.islamreligion.com/fr/articles/410/" \l "_ftn12118" \o " Sahih Mouslim"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38"/>
      <w:r>
        <w:rPr>
          <w:color w:val="000000"/>
          <w:sz w:val="26"/>
          <w:szCs w:val="26"/>
        </w:rPr>
        <w:t> et de safran,</w:t>
      </w:r>
      <w:bookmarkStart w:id="39" w:name="_ftnref12119"/>
      <w:r>
        <w:rPr>
          <w:color w:val="000000"/>
          <w:sz w:val="26"/>
          <w:szCs w:val="26"/>
        </w:rPr>
        <w:fldChar w:fldCharType="begin"/>
      </w:r>
      <w:r>
        <w:rPr>
          <w:color w:val="000000"/>
          <w:sz w:val="26"/>
          <w:szCs w:val="26"/>
        </w:rPr>
        <w:instrText xml:space="preserve"> HYPERLINK "http://www.islamreligion.com/fr/articles/410/" \l "_ftn12119" \o " Mishkat"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9"/>
      <w:r>
        <w:rPr>
          <w:rStyle w:val="apple-converted-space"/>
          <w:color w:val="000000"/>
          <w:sz w:val="26"/>
          <w:szCs w:val="26"/>
        </w:rPr>
        <w:t> </w:t>
      </w:r>
      <w:r>
        <w:rPr>
          <w:color w:val="000000"/>
          <w:sz w:val="26"/>
          <w:szCs w:val="26"/>
        </w:rPr>
        <w:t xml:space="preserve"> d’un lieu où l’on trouve des briques faites d’or et d’argent, et où les cailloux sont en réalité des perles et des rubis.  Sous les jardins du Paradis coulent des rivières d’eau scintillante, de lait, de miel </w:t>
      </w:r>
      <w:proofErr w:type="gramStart"/>
      <w:r>
        <w:rPr>
          <w:color w:val="000000"/>
          <w:sz w:val="26"/>
          <w:szCs w:val="26"/>
        </w:rPr>
        <w:t>clair</w:t>
      </w:r>
      <w:proofErr w:type="gramEnd"/>
      <w:r>
        <w:rPr>
          <w:color w:val="000000"/>
          <w:sz w:val="26"/>
          <w:szCs w:val="26"/>
        </w:rPr>
        <w:t xml:space="preserve"> et de vin qui ne saoule jamais.  Sur leurs rives se trouvent des tentes formées d’une seule perle creuse.</w:t>
      </w:r>
      <w:bookmarkStart w:id="40" w:name="_ftnref12120"/>
      <w:r>
        <w:rPr>
          <w:color w:val="000000"/>
          <w:sz w:val="26"/>
          <w:szCs w:val="26"/>
        </w:rPr>
        <w:fldChar w:fldCharType="begin"/>
      </w:r>
      <w:r>
        <w:rPr>
          <w:color w:val="000000"/>
          <w:sz w:val="26"/>
          <w:szCs w:val="26"/>
        </w:rPr>
        <w:instrText xml:space="preserve"> HYPERLINK "http://www.islamreligion.com/fr/articles/410/" \l "_ftn12120" \o " Sahih Al-Boukhari "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0"/>
      <w:r>
        <w:rPr>
          <w:color w:val="000000"/>
          <w:sz w:val="26"/>
          <w:szCs w:val="26"/>
        </w:rPr>
        <w:t xml:space="preserve"> Tout l’endroit </w:t>
      </w:r>
      <w:proofErr w:type="gramStart"/>
      <w:r>
        <w:rPr>
          <w:color w:val="000000"/>
          <w:sz w:val="26"/>
          <w:szCs w:val="26"/>
        </w:rPr>
        <w:t>est</w:t>
      </w:r>
      <w:proofErr w:type="gramEnd"/>
      <w:r>
        <w:rPr>
          <w:color w:val="000000"/>
          <w:sz w:val="26"/>
          <w:szCs w:val="26"/>
        </w:rPr>
        <w:t xml:space="preserve"> inondé d’une lumière scintillante; on y trouve des plantes au bouquet délicieux et des parfums dont on décèle l’odeur de loin.</w:t>
      </w:r>
      <w:bookmarkStart w:id="41" w:name="_ftnref12121"/>
      <w:r>
        <w:rPr>
          <w:color w:val="000000"/>
          <w:sz w:val="26"/>
          <w:szCs w:val="26"/>
        </w:rPr>
        <w:fldChar w:fldCharType="begin"/>
      </w:r>
      <w:r>
        <w:rPr>
          <w:color w:val="000000"/>
          <w:sz w:val="26"/>
          <w:szCs w:val="26"/>
        </w:rPr>
        <w:instrText xml:space="preserve"> HYPERLINK "http://www.islamreligion.com/fr/articles/410/" \l "_ftn12121" \o " Sahih al-Jami"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1"/>
      <w:r>
        <w:rPr>
          <w:rStyle w:val="apple-converted-space"/>
          <w:color w:val="000000"/>
          <w:sz w:val="26"/>
          <w:szCs w:val="26"/>
        </w:rPr>
        <w:t> </w:t>
      </w:r>
      <w:r>
        <w:rPr>
          <w:color w:val="000000"/>
          <w:sz w:val="26"/>
          <w:szCs w:val="26"/>
        </w:rPr>
        <w:t>  On y trouve également d’imposants palais, des vignes, des palmiers, des grenadiers</w:t>
      </w:r>
      <w:proofErr w:type="gramStart"/>
      <w:r>
        <w:rPr>
          <w:color w:val="000000"/>
          <w:sz w:val="26"/>
          <w:szCs w:val="26"/>
        </w:rPr>
        <w:t>,</w:t>
      </w:r>
      <w:bookmarkStart w:id="42" w:name="_ftnref12122"/>
      <w:proofErr w:type="gramEnd"/>
      <w:r>
        <w:rPr>
          <w:color w:val="000000"/>
          <w:sz w:val="26"/>
          <w:szCs w:val="26"/>
        </w:rPr>
        <w:fldChar w:fldCharType="begin"/>
      </w:r>
      <w:r>
        <w:rPr>
          <w:color w:val="000000"/>
          <w:sz w:val="26"/>
          <w:szCs w:val="26"/>
        </w:rPr>
        <w:instrText xml:space="preserve"> HYPERLINK "http://www.islamreligion.com/fr/articles/410/" \l "_ftn12122" \o " Coran 56:27-32"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42"/>
      <w:r>
        <w:rPr>
          <w:rStyle w:val="apple-converted-space"/>
          <w:color w:val="000000"/>
          <w:sz w:val="26"/>
          <w:szCs w:val="26"/>
        </w:rPr>
        <w:t> </w:t>
      </w:r>
      <w:r>
        <w:rPr>
          <w:color w:val="000000"/>
          <w:sz w:val="26"/>
          <w:szCs w:val="26"/>
        </w:rPr>
        <w:t> des lotus, et des acacias dont le tronc est en or.</w:t>
      </w:r>
      <w:bookmarkStart w:id="43" w:name="_ftnref12123"/>
      <w:r>
        <w:rPr>
          <w:color w:val="000000"/>
          <w:sz w:val="26"/>
          <w:szCs w:val="26"/>
        </w:rPr>
        <w:fldChar w:fldCharType="begin"/>
      </w:r>
      <w:r>
        <w:rPr>
          <w:color w:val="000000"/>
          <w:sz w:val="26"/>
          <w:szCs w:val="26"/>
        </w:rPr>
        <w:instrText xml:space="preserve"> HYPERLINK "http://www.islamreligion.com/fr/articles/410/" \l "_ftn12123" \o " Sahih al-Jami"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43"/>
      <w:r>
        <w:rPr>
          <w:rStyle w:val="apple-converted-space"/>
          <w:color w:val="000000"/>
          <w:sz w:val="26"/>
          <w:szCs w:val="26"/>
        </w:rPr>
        <w:t> </w:t>
      </w:r>
      <w:r>
        <w:rPr>
          <w:color w:val="000000"/>
          <w:sz w:val="26"/>
          <w:szCs w:val="26"/>
        </w:rPr>
        <w:t> Des fruits mûrs en abondance et de toutes sortes – baies, agrumes, raisins, melons, etc -</w:t>
      </w:r>
      <w:proofErr w:type="gramStart"/>
      <w:r>
        <w:rPr>
          <w:color w:val="000000"/>
          <w:sz w:val="26"/>
          <w:szCs w:val="26"/>
        </w:rPr>
        <w:t>  sont</w:t>
      </w:r>
      <w:proofErr w:type="gramEnd"/>
      <w:r>
        <w:rPr>
          <w:color w:val="000000"/>
          <w:sz w:val="26"/>
          <w:szCs w:val="26"/>
        </w:rPr>
        <w:t xml:space="preserve"> à la disposition de ses habitants, bref, tout ce que les croyants peuvent désirer.</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il y aura [pour eux] tout ce que les âmes désirent et tout ce qui réjouit les yeux. » (Coran 43:71)</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Chaque </w:t>
      </w:r>
      <w:proofErr w:type="gramStart"/>
      <w:r>
        <w:rPr>
          <w:color w:val="000000"/>
          <w:sz w:val="26"/>
          <w:szCs w:val="26"/>
        </w:rPr>
        <w:t>croyant(</w:t>
      </w:r>
      <w:proofErr w:type="gramEnd"/>
      <w:r>
        <w:rPr>
          <w:color w:val="000000"/>
          <w:sz w:val="26"/>
          <w:szCs w:val="26"/>
        </w:rPr>
        <w:t xml:space="preserve">e) aura un(e) époux(se) pur(e) et pieux(se), vêtu(e) des plus beaux habits.  </w:t>
      </w:r>
      <w:proofErr w:type="gramStart"/>
      <w:r>
        <w:rPr>
          <w:color w:val="000000"/>
          <w:sz w:val="26"/>
          <w:szCs w:val="26"/>
        </w:rPr>
        <w:t>Et</w:t>
      </w:r>
      <w:proofErr w:type="gramEnd"/>
      <w:r>
        <w:rPr>
          <w:color w:val="000000"/>
          <w:sz w:val="26"/>
          <w:szCs w:val="26"/>
        </w:rPr>
        <w:t xml:space="preserve"> il y aura encore plus dans ce nouveau monde de bonheur éternel.</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Nulle âme ne sait ce qu’on a réservé comme réjouissances, pour eux, en récompense de leurs œuvres. » (Coran 32:17)</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plus des plaisirs des sens, les habitants du Paradis jouiront également d’un état de grande félicité, comme l’a affirmé le </w:t>
      </w:r>
      <w:proofErr w:type="gramStart"/>
      <w:r>
        <w:rPr>
          <w:color w:val="000000"/>
          <w:sz w:val="26"/>
          <w:szCs w:val="26"/>
        </w:rPr>
        <w:t>Prophète :</w:t>
      </w:r>
      <w:proofErr w:type="gramEnd"/>
    </w:p>
    <w:p w:rsidR="009F5245" w:rsidRDefault="009F5245" w:rsidP="009F52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Quiconque entrera au Paradis connaîtra une vie pleine de réjouissances; </w:t>
      </w:r>
      <w:proofErr w:type="gramStart"/>
      <w:r>
        <w:rPr>
          <w:b/>
          <w:bCs/>
          <w:color w:val="000000"/>
          <w:sz w:val="26"/>
          <w:szCs w:val="26"/>
        </w:rPr>
        <w:t>il</w:t>
      </w:r>
      <w:proofErr w:type="gramEnd"/>
      <w:r>
        <w:rPr>
          <w:b/>
          <w:bCs/>
          <w:color w:val="000000"/>
          <w:sz w:val="26"/>
          <w:szCs w:val="26"/>
        </w:rPr>
        <w:t xml:space="preserve"> ne se sentira jamais malheureux, ses habits ne s’useront jamais, pas plus que sa jeunesse ne se fanera.  Les gens entendront un appel </w:t>
      </w:r>
      <w:proofErr w:type="gramStart"/>
      <w:r>
        <w:rPr>
          <w:b/>
          <w:bCs/>
          <w:color w:val="000000"/>
          <w:sz w:val="26"/>
          <w:szCs w:val="26"/>
        </w:rPr>
        <w:t>divin :</w:t>
      </w:r>
      <w:proofErr w:type="gramEnd"/>
      <w:r>
        <w:rPr>
          <w:b/>
          <w:bCs/>
          <w:color w:val="000000"/>
          <w:sz w:val="26"/>
          <w:szCs w:val="26"/>
        </w:rPr>
        <w:t xml:space="preserve"> « Je ferai en sorte que vous demeuriez en santé et que vous ne tombiez jamais malades; vous resterez en vie et ne mourrez jamais, vous demeurerez jeunes et ne vieillirez pas; vous connaîtrez le bonheur et ne serez jamais malheureux. » (</w:t>
      </w:r>
      <w:r>
        <w:rPr>
          <w:b/>
          <w:bCs/>
          <w:i/>
          <w:iCs/>
          <w:color w:val="000000"/>
          <w:sz w:val="26"/>
          <w:szCs w:val="26"/>
        </w:rPr>
        <w:t>Sahih Mouslim</w:t>
      </w:r>
      <w:r>
        <w:rPr>
          <w:b/>
          <w:bCs/>
          <w:color w:val="000000"/>
          <w:sz w:val="26"/>
          <w:szCs w:val="26"/>
        </w:rPr>
        <w:t>)</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w:t>
      </w:r>
      <w:proofErr w:type="gramStart"/>
      <w:r>
        <w:rPr>
          <w:color w:val="000000"/>
          <w:sz w:val="26"/>
          <w:szCs w:val="26"/>
        </w:rPr>
        <w:t>ce</w:t>
      </w:r>
      <w:proofErr w:type="gramEnd"/>
      <w:r>
        <w:rPr>
          <w:color w:val="000000"/>
          <w:sz w:val="26"/>
          <w:szCs w:val="26"/>
        </w:rPr>
        <w:t xml:space="preserve"> qui réjouira le plus les yeux des croyants sera le Visage de Dieu Lui-même.  Car pour le véritable croyant, pouvoir contempler Dieu </w:t>
      </w:r>
      <w:proofErr w:type="gramStart"/>
      <w:r>
        <w:rPr>
          <w:color w:val="000000"/>
          <w:sz w:val="26"/>
          <w:szCs w:val="26"/>
        </w:rPr>
        <w:t>est</w:t>
      </w:r>
      <w:proofErr w:type="gramEnd"/>
      <w:r>
        <w:rPr>
          <w:color w:val="000000"/>
          <w:sz w:val="26"/>
          <w:szCs w:val="26"/>
        </w:rPr>
        <w:t xml:space="preserve"> le bonheur ultime.</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 Jour-là, il y aura des visages resplendissants qui contempleront leur Seigneur. » (Coran 75:22-23)</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 </w:t>
      </w:r>
      <w:proofErr w:type="gramStart"/>
      <w:r>
        <w:rPr>
          <w:color w:val="000000"/>
          <w:sz w:val="26"/>
          <w:szCs w:val="26"/>
        </w:rPr>
        <w:t>est</w:t>
      </w:r>
      <w:proofErr w:type="gramEnd"/>
      <w:r>
        <w:rPr>
          <w:color w:val="000000"/>
          <w:sz w:val="26"/>
          <w:szCs w:val="26"/>
        </w:rPr>
        <w:t xml:space="preserve"> le Paradis, la demeure éternelle et la destination finale des vertueux.  Que Dieu, le Très-Haut, fasse en sorte que nous soyons dignes de le mériter.</w:t>
      </w:r>
    </w:p>
    <w:p w:rsidR="009F5245" w:rsidRDefault="009F5245" w:rsidP="009F524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F5245" w:rsidRDefault="009F5245" w:rsidP="009F5245">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9F5245" w:rsidRDefault="009F5245" w:rsidP="009F5245">
      <w:pPr>
        <w:shd w:val="clear" w:color="auto" w:fill="E1F4FD"/>
        <w:rPr>
          <w:rFonts w:ascii="Arial" w:hAnsi="Arial" w:cs="Arial"/>
          <w:color w:val="000000"/>
          <w:sz w:val="20"/>
          <w:szCs w:val="20"/>
        </w:rPr>
      </w:pPr>
      <w:r>
        <w:rPr>
          <w:rStyle w:val="w-footnote-title"/>
          <w:b/>
          <w:bCs/>
          <w:color w:val="000000"/>
        </w:rPr>
        <w:lastRenderedPageBreak/>
        <w:t>Footnotes:</w:t>
      </w:r>
    </w:p>
    <w:bookmarkStart w:id="44" w:name="_ftn12117"/>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"http://www.islamreligion.com/fr/articles/410/" \l "_ftnref12117"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44"/>
      <w:r>
        <w:rPr>
          <w:rStyle w:val="apple-converted-space"/>
          <w:color w:val="000000"/>
          <w:position w:val="2"/>
          <w:sz w:val="20"/>
          <w:szCs w:val="20"/>
        </w:rPr>
        <w:t> </w:t>
      </w:r>
      <w:r>
        <w:rPr>
          <w:rStyle w:val="w-footnote-textchar"/>
          <w:i/>
          <w:iCs/>
          <w:color w:val="000000"/>
          <w:sz w:val="22"/>
          <w:szCs w:val="22"/>
        </w:rPr>
        <w:t>Sahih al-Jami</w:t>
      </w:r>
    </w:p>
    <w:bookmarkStart w:id="45" w:name="_ftn12118"/>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"http://www.islamreligion.com/fr/articles/410/" \l "_ftnref12118"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45"/>
      <w:r>
        <w:rPr>
          <w:rStyle w:val="apple-converted-space"/>
          <w:color w:val="000000"/>
          <w:position w:val="2"/>
          <w:sz w:val="20"/>
          <w:szCs w:val="20"/>
        </w:rPr>
        <w:t> </w:t>
      </w:r>
      <w:r>
        <w:rPr>
          <w:rStyle w:val="w-footnote-textchar"/>
          <w:i/>
          <w:iCs/>
          <w:color w:val="000000"/>
          <w:sz w:val="22"/>
          <w:szCs w:val="22"/>
        </w:rPr>
        <w:t>Sahih Mouslim</w:t>
      </w:r>
    </w:p>
    <w:bookmarkStart w:id="46" w:name="_ftn12119"/>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"http://www.islamreligion.com/fr/articles/410/" \l "_ftnref12119"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46"/>
      <w:r>
        <w:rPr>
          <w:rStyle w:val="apple-converted-space"/>
          <w:color w:val="000000"/>
          <w:position w:val="2"/>
          <w:sz w:val="20"/>
          <w:szCs w:val="20"/>
        </w:rPr>
        <w:t> </w:t>
      </w:r>
      <w:r>
        <w:rPr>
          <w:rStyle w:val="w-footnote-textchar"/>
          <w:i/>
          <w:iCs/>
          <w:color w:val="000000"/>
          <w:sz w:val="22"/>
          <w:szCs w:val="22"/>
        </w:rPr>
        <w:t>Mishkat</w:t>
      </w:r>
    </w:p>
    <w:bookmarkStart w:id="47" w:name="_ftn12120"/>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"http://www.islamreligion.com/fr/articles/410/" \l "_ftnref12120"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47"/>
      <w:r>
        <w:rPr>
          <w:rStyle w:val="apple-converted-space"/>
          <w:color w:val="000000"/>
          <w:position w:val="2"/>
          <w:sz w:val="20"/>
          <w:szCs w:val="20"/>
        </w:rPr>
        <w:t> </w:t>
      </w:r>
      <w:r>
        <w:rPr>
          <w:rStyle w:val="w-footnote-textchar"/>
          <w:i/>
          <w:iCs/>
          <w:color w:val="000000"/>
          <w:sz w:val="22"/>
          <w:szCs w:val="22"/>
        </w:rPr>
        <w:t>Sahih Al-Boukhari</w:t>
      </w:r>
    </w:p>
    <w:bookmarkStart w:id="48" w:name="_ftn12121"/>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"http://www.islamreligion.com/fr/articles/410/" \l "_ftnref12121"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48"/>
      <w:r>
        <w:rPr>
          <w:rStyle w:val="apple-converted-space"/>
          <w:color w:val="000000"/>
          <w:position w:val="2"/>
          <w:sz w:val="20"/>
          <w:szCs w:val="20"/>
        </w:rPr>
        <w:t> </w:t>
      </w:r>
      <w:r>
        <w:rPr>
          <w:rStyle w:val="w-footnote-textchar"/>
          <w:i/>
          <w:iCs/>
          <w:color w:val="000000"/>
          <w:sz w:val="22"/>
          <w:szCs w:val="22"/>
        </w:rPr>
        <w:t>Sahih al-Jami</w:t>
      </w:r>
    </w:p>
    <w:bookmarkStart w:id="49" w:name="_ftn12122"/>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"http://www.islamreligion.com/fr/articles/410/" \l "_ftnref12122"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49"/>
      <w:r>
        <w:rPr>
          <w:rStyle w:val="apple-converted-space"/>
          <w:color w:val="000000"/>
          <w:position w:val="2"/>
          <w:sz w:val="20"/>
          <w:szCs w:val="20"/>
        </w:rPr>
        <w:t> </w:t>
      </w:r>
      <w:r>
        <w:rPr>
          <w:rStyle w:val="w-footnote-textchar"/>
          <w:color w:val="000000"/>
          <w:sz w:val="22"/>
          <w:szCs w:val="22"/>
        </w:rPr>
        <w:t>Coran 56:27-32</w:t>
      </w:r>
    </w:p>
    <w:bookmarkStart w:id="50" w:name="_ftn12123"/>
    <w:p w:rsidR="009F5245" w:rsidRDefault="009F5245" w:rsidP="009F524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"http://www.islamreligion.com/fr/articles/410/" \l "_ftnref12123"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50"/>
      <w:r>
        <w:rPr>
          <w:rStyle w:val="apple-converted-space"/>
          <w:color w:val="000000"/>
          <w:position w:val="2"/>
          <w:sz w:val="20"/>
          <w:szCs w:val="20"/>
        </w:rPr>
        <w:t> </w:t>
      </w:r>
      <w:r>
        <w:rPr>
          <w:rStyle w:val="w-footnote-textchar"/>
          <w:i/>
          <w:iCs/>
          <w:color w:val="000000"/>
          <w:sz w:val="22"/>
          <w:szCs w:val="22"/>
        </w:rPr>
        <w:t>Sahih al-Jami</w:t>
      </w:r>
    </w:p>
    <w:p w:rsidR="009F5245" w:rsidRDefault="009F5245" w:rsidP="009F524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5 de 8): L’incroyant dans la tombe</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Au moment où la mort s’approche de l’incroyant injuste, on lui fait sentir </w:t>
      </w:r>
      <w:proofErr w:type="gramStart"/>
      <w:r w:rsidRPr="009F5245">
        <w:rPr>
          <w:rFonts w:ascii="Times New Roman" w:eastAsia="Times New Roman" w:hAnsi="Times New Roman" w:cs="Times New Roman"/>
          <w:color w:val="000000"/>
          <w:sz w:val="26"/>
          <w:szCs w:val="26"/>
        </w:rPr>
        <w:t>un</w:t>
      </w:r>
      <w:proofErr w:type="gramEnd"/>
      <w:r w:rsidRPr="009F5245">
        <w:rPr>
          <w:rFonts w:ascii="Times New Roman" w:eastAsia="Times New Roman" w:hAnsi="Times New Roman" w:cs="Times New Roman"/>
          <w:color w:val="000000"/>
          <w:sz w:val="26"/>
          <w:szCs w:val="26"/>
        </w:rPr>
        <w:t xml:space="preserve"> peu de la chaleur de l’Enfer.  </w:t>
      </w:r>
      <w:proofErr w:type="gramStart"/>
      <w:r w:rsidRPr="009F5245">
        <w:rPr>
          <w:rFonts w:ascii="Times New Roman" w:eastAsia="Times New Roman" w:hAnsi="Times New Roman" w:cs="Times New Roman"/>
          <w:color w:val="000000"/>
          <w:sz w:val="26"/>
          <w:szCs w:val="26"/>
        </w:rPr>
        <w:t>Cet</w:t>
      </w:r>
      <w:proofErr w:type="gramEnd"/>
      <w:r w:rsidRPr="009F5245">
        <w:rPr>
          <w:rFonts w:ascii="Times New Roman" w:eastAsia="Times New Roman" w:hAnsi="Times New Roman" w:cs="Times New Roman"/>
          <w:color w:val="000000"/>
          <w:sz w:val="26"/>
          <w:szCs w:val="26"/>
        </w:rPr>
        <w:t xml:space="preserve"> avant-goût de ce qui l’attend le pousse à implorer une deuxième chance sur terre, afin qu’il puisse faire le bien qu’il sait qu’il aurait dû faire.  Hélas!  </w:t>
      </w:r>
      <w:proofErr w:type="gramStart"/>
      <w:r w:rsidRPr="009F5245">
        <w:rPr>
          <w:rFonts w:ascii="Times New Roman" w:eastAsia="Times New Roman" w:hAnsi="Times New Roman" w:cs="Times New Roman"/>
          <w:color w:val="000000"/>
          <w:sz w:val="26"/>
          <w:szCs w:val="26"/>
        </w:rPr>
        <w:t>Ses</w:t>
      </w:r>
      <w:proofErr w:type="gramEnd"/>
      <w:r w:rsidRPr="009F5245">
        <w:rPr>
          <w:rFonts w:ascii="Times New Roman" w:eastAsia="Times New Roman" w:hAnsi="Times New Roman" w:cs="Times New Roman"/>
          <w:color w:val="000000"/>
          <w:sz w:val="26"/>
          <w:szCs w:val="26"/>
        </w:rPr>
        <w:t xml:space="preserve"> prières seront vaines.</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Puis lorsque la mort vient à l’un d’eux, il </w:t>
      </w:r>
      <w:proofErr w:type="gramStart"/>
      <w:r w:rsidRPr="009F5245">
        <w:rPr>
          <w:rFonts w:ascii="Times New Roman" w:eastAsia="Times New Roman" w:hAnsi="Times New Roman" w:cs="Times New Roman"/>
          <w:b/>
          <w:bCs/>
          <w:color w:val="000000"/>
          <w:sz w:val="26"/>
          <w:szCs w:val="26"/>
        </w:rPr>
        <w:t>dit :</w:t>
      </w:r>
      <w:proofErr w:type="gramEnd"/>
      <w:r w:rsidRPr="009F5245">
        <w:rPr>
          <w:rFonts w:ascii="Times New Roman" w:eastAsia="Times New Roman" w:hAnsi="Times New Roman" w:cs="Times New Roman"/>
          <w:b/>
          <w:bCs/>
          <w:color w:val="000000"/>
          <w:sz w:val="26"/>
          <w:szCs w:val="26"/>
        </w:rPr>
        <w:t xml:space="preserve"> « Seigneur!  Renvoies-moi (sur terre) afin [que je me rachète] et accomplisse de bonnes œuvres</w:t>
      </w:r>
      <w:proofErr w:type="gramStart"/>
      <w:r w:rsidRPr="009F5245">
        <w:rPr>
          <w:rFonts w:ascii="Times New Roman" w:eastAsia="Times New Roman" w:hAnsi="Times New Roman" w:cs="Times New Roman"/>
          <w:b/>
          <w:bCs/>
          <w:color w:val="000000"/>
          <w:sz w:val="26"/>
          <w:szCs w:val="26"/>
        </w:rPr>
        <w:t>  dans</w:t>
      </w:r>
      <w:proofErr w:type="gramEnd"/>
      <w:r w:rsidRPr="009F5245">
        <w:rPr>
          <w:rFonts w:ascii="Times New Roman" w:eastAsia="Times New Roman" w:hAnsi="Times New Roman" w:cs="Times New Roman"/>
          <w:b/>
          <w:bCs/>
          <w:color w:val="000000"/>
          <w:sz w:val="26"/>
          <w:szCs w:val="26"/>
        </w:rPr>
        <w:t xml:space="preserve"> ces domaines que je négligeais! »</w:t>
      </w:r>
      <w:proofErr w:type="gramStart"/>
      <w:r w:rsidRPr="009F5245">
        <w:rPr>
          <w:rFonts w:ascii="Times New Roman" w:eastAsia="Times New Roman" w:hAnsi="Times New Roman" w:cs="Times New Roman"/>
          <w:b/>
          <w:bCs/>
          <w:color w:val="000000"/>
          <w:sz w:val="26"/>
          <w:szCs w:val="26"/>
        </w:rPr>
        <w:t>  Mais</w:t>
      </w:r>
      <w:proofErr w:type="gramEnd"/>
      <w:r w:rsidRPr="009F5245">
        <w:rPr>
          <w:rFonts w:ascii="Times New Roman" w:eastAsia="Times New Roman" w:hAnsi="Times New Roman" w:cs="Times New Roman"/>
          <w:b/>
          <w:bCs/>
          <w:color w:val="000000"/>
          <w:sz w:val="26"/>
          <w:szCs w:val="26"/>
        </w:rPr>
        <w:t xml:space="preserve"> ce ne sont que de vaines paroles, qu’il prononce.  Derrière eux,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jusqu’au jour où ils seront ressuscités, se dresse une barrière. » (Coran 23:99-100)</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La colère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le châtiment divins s’abattent sur la mauvaise âme par l’intermédiaire d’anges affreux et ténébreux, qui s’assoient loin d’elle.</w:t>
      </w:r>
    </w:p>
    <w:p w:rsidR="009F5245" w:rsidRPr="009F5245" w:rsidRDefault="009F5245" w:rsidP="009F5245">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sidRPr="009F5245">
        <w:rPr>
          <w:rFonts w:ascii="Times New Roman" w:eastAsia="Times New Roman" w:hAnsi="Times New Roman" w:cs="Times New Roman"/>
          <w:color w:val="000000"/>
          <w:sz w:val="24"/>
          <w:szCs w:val="24"/>
        </w:rPr>
        <w:t xml:space="preserve">« Qu'ils y </w:t>
      </w:r>
      <w:proofErr w:type="gramStart"/>
      <w:r w:rsidRPr="009F5245">
        <w:rPr>
          <w:rFonts w:ascii="Times New Roman" w:eastAsia="Times New Roman" w:hAnsi="Times New Roman" w:cs="Times New Roman"/>
          <w:color w:val="000000"/>
          <w:sz w:val="24"/>
          <w:szCs w:val="24"/>
        </w:rPr>
        <w:t>goûtent :</w:t>
      </w:r>
      <w:proofErr w:type="gramEnd"/>
      <w:r w:rsidRPr="009F5245">
        <w:rPr>
          <w:rFonts w:ascii="Times New Roman" w:eastAsia="Times New Roman" w:hAnsi="Times New Roman" w:cs="Times New Roman"/>
          <w:color w:val="000000"/>
          <w:sz w:val="24"/>
          <w:szCs w:val="24"/>
        </w:rPr>
        <w:t> eau bouillante et eau purulente, et d'autres punitions du même genre. » (</w:t>
      </w:r>
      <w:r w:rsidRPr="009F5245">
        <w:rPr>
          <w:rFonts w:ascii="Times New Roman" w:eastAsia="Times New Roman" w:hAnsi="Times New Roman" w:cs="Times New Roman"/>
          <w:i/>
          <w:iCs/>
          <w:color w:val="000000"/>
          <w:sz w:val="24"/>
          <w:szCs w:val="24"/>
        </w:rPr>
        <w:t>Ibn Majah, Ibn Kathir</w:t>
      </w:r>
      <w:r w:rsidRPr="009F5245">
        <w:rPr>
          <w:rFonts w:ascii="Times New Roman" w:eastAsia="Times New Roman" w:hAnsi="Times New Roman" w:cs="Times New Roman"/>
          <w:color w:val="000000"/>
          <w:sz w:val="24"/>
          <w:szCs w:val="24"/>
        </w:rPr>
        <w:t>)</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L’âme de l’incroyant n’aura nullement hâte de rencontrer son Seigneur, comme l’a expliqué le </w:t>
      </w:r>
      <w:proofErr w:type="gramStart"/>
      <w:r w:rsidRPr="009F5245">
        <w:rPr>
          <w:rFonts w:ascii="Times New Roman" w:eastAsia="Times New Roman" w:hAnsi="Times New Roman" w:cs="Times New Roman"/>
          <w:color w:val="000000"/>
          <w:sz w:val="26"/>
          <w:szCs w:val="26"/>
        </w:rPr>
        <w:t>Prophète :</w:t>
      </w:r>
      <w:proofErr w:type="gramEnd"/>
    </w:p>
    <w:p w:rsidR="009F5245" w:rsidRPr="009F5245" w:rsidRDefault="009F5245" w:rsidP="009F5245">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F5245">
        <w:rPr>
          <w:rFonts w:ascii="Times New Roman" w:eastAsia="Times New Roman" w:hAnsi="Times New Roman" w:cs="Times New Roman"/>
          <w:color w:val="000000"/>
          <w:sz w:val="24"/>
          <w:szCs w:val="24"/>
        </w:rPr>
        <w:t>« Lorsque l’heure de la mort d’un incroyant approche, il reçoit la mauvaise nouvelle du tourment de Dieu et de Sa rétribution.</w:t>
      </w:r>
      <w:proofErr w:type="gramEnd"/>
      <w:r w:rsidRPr="009F5245">
        <w:rPr>
          <w:rFonts w:ascii="Times New Roman" w:eastAsia="Times New Roman" w:hAnsi="Times New Roman" w:cs="Times New Roman"/>
          <w:color w:val="000000"/>
          <w:sz w:val="24"/>
          <w:szCs w:val="24"/>
        </w:rPr>
        <w:t xml:space="preserve">  Dès lors, rien ne lui semble plus détestable que </w:t>
      </w:r>
      <w:proofErr w:type="gramStart"/>
      <w:r w:rsidRPr="009F5245">
        <w:rPr>
          <w:rFonts w:ascii="Times New Roman" w:eastAsia="Times New Roman" w:hAnsi="Times New Roman" w:cs="Times New Roman"/>
          <w:color w:val="000000"/>
          <w:sz w:val="24"/>
          <w:szCs w:val="24"/>
        </w:rPr>
        <w:t>ce</w:t>
      </w:r>
      <w:proofErr w:type="gramEnd"/>
      <w:r w:rsidRPr="009F5245">
        <w:rPr>
          <w:rFonts w:ascii="Times New Roman" w:eastAsia="Times New Roman" w:hAnsi="Times New Roman" w:cs="Times New Roman"/>
          <w:color w:val="000000"/>
          <w:sz w:val="24"/>
          <w:szCs w:val="24"/>
        </w:rPr>
        <w:t xml:space="preserve"> qui l’attend; il déteste l’idée de rencontrer Dieu, et Dieu déteste avoir à le rencontrer. » (</w:t>
      </w:r>
      <w:r w:rsidRPr="009F5245">
        <w:rPr>
          <w:rFonts w:ascii="Times New Roman" w:eastAsia="Times New Roman" w:hAnsi="Times New Roman" w:cs="Times New Roman"/>
          <w:i/>
          <w:iCs/>
          <w:color w:val="000000"/>
          <w:sz w:val="24"/>
          <w:szCs w:val="24"/>
        </w:rPr>
        <w:t>Sahih al-Boukhari</w:t>
      </w:r>
      <w:r w:rsidRPr="009F5245">
        <w:rPr>
          <w:rFonts w:ascii="Times New Roman" w:eastAsia="Times New Roman" w:hAnsi="Times New Roman" w:cs="Times New Roman"/>
          <w:color w:val="000000"/>
          <w:sz w:val="24"/>
          <w:szCs w:val="24"/>
        </w:rPr>
        <w:t>)</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Le Prophète a également </w:t>
      </w:r>
      <w:proofErr w:type="gramStart"/>
      <w:r w:rsidRPr="009F5245">
        <w:rPr>
          <w:rFonts w:ascii="Times New Roman" w:eastAsia="Times New Roman" w:hAnsi="Times New Roman" w:cs="Times New Roman"/>
          <w:color w:val="000000"/>
          <w:sz w:val="26"/>
          <w:szCs w:val="26"/>
        </w:rPr>
        <w:t>dit :</w:t>
      </w:r>
      <w:proofErr w:type="gramEnd"/>
    </w:p>
    <w:p w:rsidR="009F5245" w:rsidRPr="009F5245" w:rsidRDefault="009F5245" w:rsidP="009F5245">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F5245">
        <w:rPr>
          <w:rFonts w:ascii="Times New Roman" w:eastAsia="Times New Roman" w:hAnsi="Times New Roman" w:cs="Times New Roman"/>
          <w:color w:val="000000"/>
          <w:sz w:val="24"/>
          <w:szCs w:val="24"/>
        </w:rPr>
        <w:t>« </w:t>
      </w:r>
      <w:r w:rsidRPr="009F5245">
        <w:rPr>
          <w:rFonts w:ascii="Times New Roman" w:eastAsia="Times New Roman" w:hAnsi="Times New Roman" w:cs="Times New Roman"/>
          <w:color w:val="000000"/>
          <w:sz w:val="24"/>
          <w:szCs w:val="24"/>
          <w:lang w:val="fr-CA"/>
        </w:rPr>
        <w:t>Quiconque aime rencontrer Dieu, Dieu aussi aime le rencontrer; et quiconque déteste rencontrer Dieu, Dieu déteste aussi le rencontrer. »</w:t>
      </w:r>
      <w:proofErr w:type="gramEnd"/>
      <w:r w:rsidRPr="009F5245">
        <w:rPr>
          <w:rFonts w:ascii="Times New Roman" w:eastAsia="Times New Roman" w:hAnsi="Times New Roman" w:cs="Times New Roman"/>
          <w:color w:val="000000"/>
          <w:sz w:val="24"/>
          <w:szCs w:val="24"/>
          <w:lang w:val="fr-CA"/>
        </w:rPr>
        <w:t xml:space="preserve"> (</w:t>
      </w:r>
      <w:r w:rsidRPr="009F5245">
        <w:rPr>
          <w:rFonts w:ascii="Times New Roman" w:eastAsia="Times New Roman" w:hAnsi="Times New Roman" w:cs="Times New Roman"/>
          <w:i/>
          <w:iCs/>
          <w:color w:val="000000"/>
          <w:sz w:val="24"/>
          <w:szCs w:val="24"/>
          <w:lang w:val="fr-CA"/>
        </w:rPr>
        <w:t>Sahih al-Boukhari</w:t>
      </w:r>
      <w:r w:rsidRPr="009F5245">
        <w:rPr>
          <w:rFonts w:ascii="Times New Roman" w:eastAsia="Times New Roman" w:hAnsi="Times New Roman" w:cs="Times New Roman"/>
          <w:color w:val="000000"/>
          <w:sz w:val="24"/>
          <w:szCs w:val="24"/>
          <w:lang w:val="fr-CA"/>
        </w:rPr>
        <w:t>)</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lastRenderedPageBreak/>
        <w:t xml:space="preserve">L’ange de la mort s’assoit à la tête de l’incroyant et </w:t>
      </w:r>
      <w:proofErr w:type="gramStart"/>
      <w:r w:rsidRPr="009F5245">
        <w:rPr>
          <w:rFonts w:ascii="Times New Roman" w:eastAsia="Times New Roman" w:hAnsi="Times New Roman" w:cs="Times New Roman"/>
          <w:color w:val="000000"/>
          <w:sz w:val="26"/>
          <w:szCs w:val="26"/>
        </w:rPr>
        <w:t>dit :</w:t>
      </w:r>
      <w:proofErr w:type="gramEnd"/>
      <w:r w:rsidRPr="009F5245">
        <w:rPr>
          <w:rFonts w:ascii="Times New Roman" w:eastAsia="Times New Roman" w:hAnsi="Times New Roman" w:cs="Times New Roman"/>
          <w:color w:val="000000"/>
          <w:sz w:val="26"/>
          <w:szCs w:val="26"/>
        </w:rPr>
        <w:t xml:space="preserve"> « Sors, mauvaise âme, au grand mécontentement de Dieu! ».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il arrache l’âme du corps.</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Si tu voyais les injustes quand ils seront dans les affres de la mort et que les anges tendront leurs mains (en disant</w:t>
      </w:r>
      <w:proofErr w:type="gramStart"/>
      <w:r w:rsidRPr="009F5245">
        <w:rPr>
          <w:rFonts w:ascii="Times New Roman" w:eastAsia="Times New Roman" w:hAnsi="Times New Roman" w:cs="Times New Roman"/>
          <w:b/>
          <w:bCs/>
          <w:color w:val="000000"/>
          <w:sz w:val="26"/>
          <w:szCs w:val="26"/>
        </w:rPr>
        <w:t>) :</w:t>
      </w:r>
      <w:proofErr w:type="gramEnd"/>
      <w:r w:rsidRPr="009F5245">
        <w:rPr>
          <w:rFonts w:ascii="Times New Roman" w:eastAsia="Times New Roman" w:hAnsi="Times New Roman" w:cs="Times New Roman"/>
          <w:b/>
          <w:bCs/>
          <w:color w:val="000000"/>
          <w:sz w:val="26"/>
          <w:szCs w:val="26"/>
        </w:rPr>
        <w:t xml:space="preserve"> « Laissez sortir votre âme!  Aujourd’hui, vous serez rétribués par le châtiment de l’humiliation pour avoir dit, au sujet de Dieu, le contraire de la vérité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pour vous être moqués de Ses signes. » (Coran 6:93)</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w:t>
      </w:r>
      <w:proofErr w:type="gramStart"/>
      <w:r w:rsidRPr="009F5245">
        <w:rPr>
          <w:rFonts w:ascii="Times New Roman" w:eastAsia="Times New Roman" w:hAnsi="Times New Roman" w:cs="Times New Roman"/>
          <w:b/>
          <w:bCs/>
          <w:color w:val="000000"/>
          <w:sz w:val="26"/>
          <w:szCs w:val="26"/>
        </w:rPr>
        <w:t>  Si</w:t>
      </w:r>
      <w:proofErr w:type="gramEnd"/>
      <w:r w:rsidRPr="009F5245">
        <w:rPr>
          <w:rFonts w:ascii="Times New Roman" w:eastAsia="Times New Roman" w:hAnsi="Times New Roman" w:cs="Times New Roman"/>
          <w:b/>
          <w:bCs/>
          <w:color w:val="000000"/>
          <w:sz w:val="26"/>
          <w:szCs w:val="26"/>
        </w:rPr>
        <w:t xml:space="preserve"> tu voyais comment les anges arrachent l’âme des mécréants !  Ils frappent leur visage et leur dos (en disant</w:t>
      </w:r>
      <w:proofErr w:type="gramStart"/>
      <w:r w:rsidRPr="009F5245">
        <w:rPr>
          <w:rFonts w:ascii="Times New Roman" w:eastAsia="Times New Roman" w:hAnsi="Times New Roman" w:cs="Times New Roman"/>
          <w:b/>
          <w:bCs/>
          <w:color w:val="000000"/>
          <w:sz w:val="26"/>
          <w:szCs w:val="26"/>
        </w:rPr>
        <w:t>) :</w:t>
      </w:r>
      <w:proofErr w:type="gramEnd"/>
      <w:r w:rsidRPr="009F5245">
        <w:rPr>
          <w:rFonts w:ascii="Times New Roman" w:eastAsia="Times New Roman" w:hAnsi="Times New Roman" w:cs="Times New Roman"/>
          <w:b/>
          <w:bCs/>
          <w:color w:val="000000"/>
          <w:sz w:val="26"/>
          <w:szCs w:val="26"/>
        </w:rPr>
        <w:t xml:space="preserve"> « Goûtez au châtiment du Feu à cause des actions que vous avez accomplies de vos propres mains ! »  (Coran 8:50)</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 La mauvaise âme quitte le corps avec beaucoup de difficulté, arrachée par les anges comme une brosse en fer que </w:t>
      </w:r>
      <w:proofErr w:type="gramStart"/>
      <w:r w:rsidRPr="009F5245">
        <w:rPr>
          <w:rFonts w:ascii="Times New Roman" w:eastAsia="Times New Roman" w:hAnsi="Times New Roman" w:cs="Times New Roman"/>
          <w:color w:val="000000"/>
          <w:sz w:val="26"/>
          <w:szCs w:val="26"/>
        </w:rPr>
        <w:t>l’on retire</w:t>
      </w:r>
      <w:proofErr w:type="gramEnd"/>
      <w:r w:rsidRPr="009F5245">
        <w:rPr>
          <w:rFonts w:ascii="Times New Roman" w:eastAsia="Times New Roman" w:hAnsi="Times New Roman" w:cs="Times New Roman"/>
          <w:color w:val="000000"/>
          <w:sz w:val="26"/>
          <w:szCs w:val="26"/>
        </w:rPr>
        <w:t xml:space="preserve"> de la laine mouillée.</w:t>
      </w:r>
      <w:bookmarkStart w:id="51" w:name="_ftnref11716"/>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"http://www.islamreligion.com/fr/articles/412/" \l "_ftn11716" \o " Al-Hakim, Abou Daoud, et autres"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[1]</w:t>
      </w:r>
      <w:r w:rsidRPr="009F5245">
        <w:rPr>
          <w:rFonts w:ascii="Times New Roman" w:eastAsia="Times New Roman" w:hAnsi="Times New Roman" w:cs="Times New Roman"/>
          <w:color w:val="000000"/>
          <w:sz w:val="26"/>
          <w:szCs w:val="26"/>
        </w:rPr>
        <w:fldChar w:fldCharType="end"/>
      </w:r>
      <w:bookmarkEnd w:id="51"/>
      <w:r w:rsidRPr="009F5245">
        <w:rPr>
          <w:rFonts w:ascii="Times New Roman" w:eastAsia="Times New Roman" w:hAnsi="Times New Roman" w:cs="Times New Roman"/>
          <w:color w:val="000000"/>
          <w:sz w:val="26"/>
          <w:szCs w:val="26"/>
          <w:lang w:val="fr-CA"/>
        </w:rPr>
        <w:t>  Ils la saisissent alors et l’enveloppent dans un sac tissé qui dégage une odeur nauséabonde, aussi insupportable que l’odeur d’un corps en putréfaction.  En remontant avec cette âme, chaque fois qu’ils croisent un groupe d’anges et que ceux-ci demandent : « Quelle est cette mauvaise âme? », ils répondent : « C’est untel, fils d’untel », utilisant les pires noms par lesquels il se faisait appeler sur terre.  Puis lorsqu’ils arrivent au ciel le plus bas, ils demandent l’ouverture de la porte, mais elle leur est refusée.  Alors que le Prophète (que la paix et les bénédictions de Dieu soient sur lui) relatait cela, rendu à ce point de son récit, il récita :</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w:t>
      </w:r>
      <w:proofErr w:type="gramStart"/>
      <w:r w:rsidRPr="009F5245">
        <w:rPr>
          <w:rFonts w:ascii="Times New Roman" w:eastAsia="Times New Roman" w:hAnsi="Times New Roman" w:cs="Times New Roman"/>
          <w:b/>
          <w:bCs/>
          <w:color w:val="000000"/>
          <w:sz w:val="26"/>
          <w:szCs w:val="26"/>
        </w:rPr>
        <w:t>ils</w:t>
      </w:r>
      <w:proofErr w:type="gramEnd"/>
      <w:r w:rsidRPr="009F5245">
        <w:rPr>
          <w:rFonts w:ascii="Times New Roman" w:eastAsia="Times New Roman" w:hAnsi="Times New Roman" w:cs="Times New Roman"/>
          <w:b/>
          <w:bCs/>
          <w:color w:val="000000"/>
          <w:sz w:val="26"/>
          <w:szCs w:val="26"/>
        </w:rPr>
        <w:t>] ne verront pas s’ouvrir devant eux les portes du Paradis, et ils    n’entreront dans le Jardin que lorsqu’un chameau arrivera à passer à travers le chas d’une aiguille. » (Coran 7:40)</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Alors Dieu </w:t>
      </w:r>
      <w:proofErr w:type="gramStart"/>
      <w:r w:rsidRPr="009F5245">
        <w:rPr>
          <w:rFonts w:ascii="Times New Roman" w:eastAsia="Times New Roman" w:hAnsi="Times New Roman" w:cs="Times New Roman"/>
          <w:color w:val="000000"/>
          <w:sz w:val="26"/>
          <w:szCs w:val="26"/>
        </w:rPr>
        <w:t>dit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Mettez le livre de ses actions dans un registre situé dans la plus basse couche de la terre.</w:t>
      </w:r>
      <w:r w:rsidRPr="009F5245">
        <w:rPr>
          <w:rFonts w:ascii="Times New Roman" w:eastAsia="Times New Roman" w:hAnsi="Times New Roman" w:cs="Times New Roman"/>
          <w:color w:val="000000"/>
          <w:sz w:val="26"/>
          <w:szCs w:val="26"/>
        </w:rPr>
        <w:t> »</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Puis son âme </w:t>
      </w:r>
      <w:proofErr w:type="gramStart"/>
      <w:r w:rsidRPr="009F5245">
        <w:rPr>
          <w:rFonts w:ascii="Times New Roman" w:eastAsia="Times New Roman" w:hAnsi="Times New Roman" w:cs="Times New Roman"/>
          <w:color w:val="000000"/>
          <w:sz w:val="26"/>
          <w:szCs w:val="26"/>
        </w:rPr>
        <w:t>est</w:t>
      </w:r>
      <w:proofErr w:type="gramEnd"/>
      <w:r w:rsidRPr="009F5245">
        <w:rPr>
          <w:rFonts w:ascii="Times New Roman" w:eastAsia="Times New Roman" w:hAnsi="Times New Roman" w:cs="Times New Roman"/>
          <w:color w:val="000000"/>
          <w:sz w:val="26"/>
          <w:szCs w:val="26"/>
        </w:rPr>
        <w:t xml:space="preserve"> rejetée sur terre.  À ce moment du récit, le Prophète </w:t>
      </w:r>
      <w:proofErr w:type="gramStart"/>
      <w:r w:rsidRPr="009F5245">
        <w:rPr>
          <w:rFonts w:ascii="Times New Roman" w:eastAsia="Times New Roman" w:hAnsi="Times New Roman" w:cs="Times New Roman"/>
          <w:color w:val="000000"/>
          <w:sz w:val="26"/>
          <w:szCs w:val="26"/>
        </w:rPr>
        <w:t>récita :</w:t>
      </w:r>
      <w:proofErr w:type="gramEnd"/>
    </w:p>
    <w:p w:rsidR="009F5245" w:rsidRPr="009F5245" w:rsidRDefault="009F5245" w:rsidP="009F5245">
      <w:pPr>
        <w:shd w:val="clear" w:color="auto" w:fill="E1F4FD"/>
        <w:spacing w:after="160" w:line="240" w:lineRule="auto"/>
        <w:ind w:left="720"/>
        <w:rPr>
          <w:rFonts w:ascii="Times New Roman" w:eastAsia="Times New Roman" w:hAnsi="Times New Roman" w:cs="Times New Roman"/>
          <w:color w:val="000000"/>
          <w:sz w:val="26"/>
          <w:szCs w:val="26"/>
        </w:rPr>
      </w:pPr>
      <w:r w:rsidRPr="009F5245">
        <w:rPr>
          <w:rFonts w:ascii="Times New Roman" w:eastAsia="Times New Roman" w:hAnsi="Times New Roman" w:cs="Times New Roman"/>
          <w:b/>
          <w:bCs/>
          <w:color w:val="000000"/>
          <w:sz w:val="26"/>
          <w:szCs w:val="26"/>
          <w:lang w:val="fr-CA"/>
        </w:rPr>
        <w:t>« …</w:t>
      </w:r>
      <w:r w:rsidRPr="009F5245">
        <w:rPr>
          <w:rFonts w:ascii="Times New Roman" w:eastAsia="Times New Roman" w:hAnsi="Times New Roman" w:cs="Times New Roman"/>
          <w:b/>
          <w:bCs/>
          <w:color w:val="000000"/>
          <w:sz w:val="26"/>
          <w:szCs w:val="26"/>
        </w:rPr>
        <w:t>quiconque joint des associés à Dieu, c’est comme s’il tombait du ciel et que des oiseaux le saisissaient (vivement) ou que le vent l’entraînait dans un endroit perdu. »</w:t>
      </w:r>
      <w:r w:rsidRPr="009F5245">
        <w:rPr>
          <w:rFonts w:ascii="Times New Roman" w:eastAsia="Times New Roman" w:hAnsi="Times New Roman" w:cs="Times New Roman"/>
          <w:color w:val="000000"/>
          <w:sz w:val="26"/>
          <w:szCs w:val="26"/>
        </w:rPr>
        <w:t>  </w:t>
      </w:r>
      <w:r w:rsidRPr="009F5245">
        <w:rPr>
          <w:rFonts w:ascii="Times New Roman" w:eastAsia="Times New Roman" w:hAnsi="Times New Roman" w:cs="Times New Roman"/>
          <w:b/>
          <w:bCs/>
          <w:color w:val="000000"/>
          <w:sz w:val="26"/>
          <w:szCs w:val="26"/>
        </w:rPr>
        <w:t>(Coran 22:31)</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La mauvaise âme </w:t>
      </w:r>
      <w:proofErr w:type="gramStart"/>
      <w:r w:rsidRPr="009F5245">
        <w:rPr>
          <w:rFonts w:ascii="Times New Roman" w:eastAsia="Times New Roman" w:hAnsi="Times New Roman" w:cs="Times New Roman"/>
          <w:color w:val="000000"/>
          <w:sz w:val="26"/>
          <w:szCs w:val="26"/>
        </w:rPr>
        <w:t>est</w:t>
      </w:r>
      <w:proofErr w:type="gramEnd"/>
      <w:r w:rsidRPr="009F5245">
        <w:rPr>
          <w:rFonts w:ascii="Times New Roman" w:eastAsia="Times New Roman" w:hAnsi="Times New Roman" w:cs="Times New Roman"/>
          <w:color w:val="000000"/>
          <w:sz w:val="26"/>
          <w:szCs w:val="26"/>
        </w:rPr>
        <w:t xml:space="preserve"> alors ramenée à son corps et deux anges terrifiants, Munkar et Nakir, viennent l’interroger.  Après l’avoir fait asseoir, ils lui </w:t>
      </w:r>
      <w:proofErr w:type="gramStart"/>
      <w:r w:rsidRPr="009F5245">
        <w:rPr>
          <w:rFonts w:ascii="Times New Roman" w:eastAsia="Times New Roman" w:hAnsi="Times New Roman" w:cs="Times New Roman"/>
          <w:color w:val="000000"/>
          <w:sz w:val="26"/>
          <w:szCs w:val="26"/>
        </w:rPr>
        <w:t>demandent :</w:t>
      </w:r>
      <w:proofErr w:type="gramEnd"/>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Munkar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Nakir: </w:t>
      </w:r>
      <w:r w:rsidRPr="009F5245">
        <w:rPr>
          <w:rFonts w:ascii="Times New Roman" w:eastAsia="Times New Roman" w:hAnsi="Times New Roman" w:cs="Times New Roman"/>
          <w:b/>
          <w:bCs/>
          <w:color w:val="000000"/>
          <w:sz w:val="26"/>
          <w:szCs w:val="26"/>
        </w:rPr>
        <w:t>« Qui est ton Seigneur? »</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lastRenderedPageBreak/>
        <w:t xml:space="preserve">Âme </w:t>
      </w:r>
      <w:proofErr w:type="gramStart"/>
      <w:r w:rsidRPr="009F5245">
        <w:rPr>
          <w:rFonts w:ascii="Times New Roman" w:eastAsia="Times New Roman" w:hAnsi="Times New Roman" w:cs="Times New Roman"/>
          <w:color w:val="000000"/>
          <w:sz w:val="26"/>
          <w:szCs w:val="26"/>
        </w:rPr>
        <w:t>incroyante :</w:t>
      </w:r>
      <w:proofErr w:type="gramEnd"/>
      <w:r w:rsidRPr="009F5245">
        <w:rPr>
          <w:rFonts w:ascii="Times New Roman" w:eastAsia="Times New Roman" w:hAnsi="Times New Roman" w:cs="Times New Roman"/>
          <w:color w:val="000000"/>
          <w:sz w:val="26"/>
          <w:szCs w:val="26"/>
        </w:rPr>
        <w:t> </w:t>
      </w:r>
      <w:r w:rsidRPr="009F5245">
        <w:rPr>
          <w:rFonts w:ascii="Times New Roman" w:eastAsia="Times New Roman" w:hAnsi="Times New Roman" w:cs="Times New Roman"/>
          <w:b/>
          <w:bCs/>
          <w:color w:val="000000"/>
          <w:sz w:val="26"/>
          <w:szCs w:val="26"/>
        </w:rPr>
        <w:t>« Hélas!  Hélas!  Je ne sais pas…»</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Munkar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Nakir: </w:t>
      </w:r>
      <w:r w:rsidRPr="009F5245">
        <w:rPr>
          <w:rFonts w:ascii="Times New Roman" w:eastAsia="Times New Roman" w:hAnsi="Times New Roman" w:cs="Times New Roman"/>
          <w:b/>
          <w:bCs/>
          <w:color w:val="000000"/>
          <w:sz w:val="26"/>
          <w:szCs w:val="26"/>
        </w:rPr>
        <w:t>« Quelle est ta religion? »</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Âme </w:t>
      </w:r>
      <w:proofErr w:type="gramStart"/>
      <w:r w:rsidRPr="009F5245">
        <w:rPr>
          <w:rFonts w:ascii="Times New Roman" w:eastAsia="Times New Roman" w:hAnsi="Times New Roman" w:cs="Times New Roman"/>
          <w:color w:val="000000"/>
          <w:sz w:val="26"/>
          <w:szCs w:val="26"/>
        </w:rPr>
        <w:t>incroyante :</w:t>
      </w:r>
      <w:proofErr w:type="gramEnd"/>
      <w:r w:rsidRPr="009F5245">
        <w:rPr>
          <w:rFonts w:ascii="Times New Roman" w:eastAsia="Times New Roman" w:hAnsi="Times New Roman" w:cs="Times New Roman"/>
          <w:color w:val="000000"/>
          <w:sz w:val="26"/>
          <w:szCs w:val="26"/>
        </w:rPr>
        <w:t> </w:t>
      </w:r>
      <w:r w:rsidRPr="009F5245">
        <w:rPr>
          <w:rFonts w:ascii="Times New Roman" w:eastAsia="Times New Roman" w:hAnsi="Times New Roman" w:cs="Times New Roman"/>
          <w:b/>
          <w:bCs/>
          <w:color w:val="000000"/>
          <w:sz w:val="26"/>
          <w:szCs w:val="26"/>
        </w:rPr>
        <w:t>«  Hélas!  Hélas!  Je ne sais pas…»</w:t>
      </w:r>
    </w:p>
    <w:p w:rsidR="009F5245" w:rsidRPr="009F5245" w:rsidRDefault="009F5245" w:rsidP="009F5245">
      <w:pPr>
        <w:shd w:val="clear" w:color="auto" w:fill="E1F4FD"/>
        <w:spacing w:after="160" w:line="240" w:lineRule="auto"/>
        <w:ind w:left="450"/>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lang w:val="fr-CA"/>
        </w:rPr>
        <w:t>Munkar et Nakir: </w:t>
      </w:r>
      <w:r w:rsidRPr="009F5245">
        <w:rPr>
          <w:rFonts w:ascii="Times New Roman" w:eastAsia="Times New Roman" w:hAnsi="Times New Roman" w:cs="Times New Roman"/>
          <w:b/>
          <w:bCs/>
          <w:color w:val="000000"/>
          <w:sz w:val="26"/>
          <w:szCs w:val="26"/>
          <w:lang w:val="fr-CA"/>
        </w:rPr>
        <w:t>« Que sais-tu de cet homme, (Mohammed), qui vous a été envoyé? »</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Âme </w:t>
      </w:r>
      <w:proofErr w:type="gramStart"/>
      <w:r w:rsidRPr="009F5245">
        <w:rPr>
          <w:rFonts w:ascii="Times New Roman" w:eastAsia="Times New Roman" w:hAnsi="Times New Roman" w:cs="Times New Roman"/>
          <w:color w:val="000000"/>
          <w:sz w:val="26"/>
          <w:szCs w:val="26"/>
        </w:rPr>
        <w:t>incroyante :</w:t>
      </w:r>
      <w:proofErr w:type="gramEnd"/>
      <w:r w:rsidRPr="009F5245">
        <w:rPr>
          <w:rFonts w:ascii="Times New Roman" w:eastAsia="Times New Roman" w:hAnsi="Times New Roman" w:cs="Times New Roman"/>
          <w:color w:val="000000"/>
          <w:sz w:val="26"/>
          <w:szCs w:val="26"/>
        </w:rPr>
        <w:t> </w:t>
      </w:r>
      <w:r w:rsidRPr="009F5245">
        <w:rPr>
          <w:rFonts w:ascii="Times New Roman" w:eastAsia="Times New Roman" w:hAnsi="Times New Roman" w:cs="Times New Roman"/>
          <w:b/>
          <w:bCs/>
          <w:color w:val="000000"/>
          <w:sz w:val="26"/>
          <w:szCs w:val="26"/>
        </w:rPr>
        <w:t>«  Hélas!  Hélas!  Je ne sais pas…»</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L’incroyant ayant échoué </w:t>
      </w:r>
      <w:proofErr w:type="gramStart"/>
      <w:r w:rsidRPr="009F5245">
        <w:rPr>
          <w:rFonts w:ascii="Times New Roman" w:eastAsia="Times New Roman" w:hAnsi="Times New Roman" w:cs="Times New Roman"/>
          <w:color w:val="000000"/>
          <w:sz w:val="26"/>
          <w:szCs w:val="26"/>
        </w:rPr>
        <w:t>ce</w:t>
      </w:r>
      <w:proofErr w:type="gramEnd"/>
      <w:r w:rsidRPr="009F5245">
        <w:rPr>
          <w:rFonts w:ascii="Times New Roman" w:eastAsia="Times New Roman" w:hAnsi="Times New Roman" w:cs="Times New Roman"/>
          <w:color w:val="000000"/>
          <w:sz w:val="26"/>
          <w:szCs w:val="26"/>
        </w:rPr>
        <w:t xml:space="preserve"> test, on lui frappera la tête à l’aide d’un marteau de fer avec une force capable de pulvériser une montagne.  Un cri venant du ciel se fera alors </w:t>
      </w:r>
      <w:proofErr w:type="gramStart"/>
      <w:r w:rsidRPr="009F5245">
        <w:rPr>
          <w:rFonts w:ascii="Times New Roman" w:eastAsia="Times New Roman" w:hAnsi="Times New Roman" w:cs="Times New Roman"/>
          <w:color w:val="000000"/>
          <w:sz w:val="26"/>
          <w:szCs w:val="26"/>
        </w:rPr>
        <w:t>entendre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Il a menti; étalez les tapis de l’Enfer pour lui et ouvrez-lui une porte débouchant sur l’Enfer</w:t>
      </w:r>
      <w:r w:rsidRPr="009F5245">
        <w:rPr>
          <w:rFonts w:ascii="Times New Roman" w:eastAsia="Times New Roman" w:hAnsi="Times New Roman" w:cs="Times New Roman"/>
          <w:color w:val="000000"/>
          <w:sz w:val="26"/>
          <w:szCs w:val="26"/>
        </w:rPr>
        <w:t>. »</w:t>
      </w:r>
      <w:bookmarkStart w:id="52" w:name="_ftnref11717"/>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"http://www.islamreligion.com/fr/articles/412/" \l "_ftn11717" \o " Mousnad Ahmad"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[2]</w:t>
      </w:r>
      <w:r w:rsidRPr="009F5245">
        <w:rPr>
          <w:rFonts w:ascii="Times New Roman" w:eastAsia="Times New Roman" w:hAnsi="Times New Roman" w:cs="Times New Roman"/>
          <w:color w:val="000000"/>
          <w:sz w:val="26"/>
          <w:szCs w:val="26"/>
        </w:rPr>
        <w:fldChar w:fldCharType="end"/>
      </w:r>
      <w:bookmarkEnd w:id="52"/>
      <w:r w:rsidRPr="009F5245">
        <w:rPr>
          <w:rFonts w:ascii="Times New Roman" w:eastAsia="Times New Roman" w:hAnsi="Times New Roman" w:cs="Times New Roman"/>
          <w:color w:val="000000"/>
          <w:sz w:val="26"/>
          <w:szCs w:val="26"/>
        </w:rPr>
        <w:t xml:space="preserve">  Le sol de </w:t>
      </w:r>
      <w:proofErr w:type="gramStart"/>
      <w:r w:rsidRPr="009F5245">
        <w:rPr>
          <w:rFonts w:ascii="Times New Roman" w:eastAsia="Times New Roman" w:hAnsi="Times New Roman" w:cs="Times New Roman"/>
          <w:color w:val="000000"/>
          <w:sz w:val="26"/>
          <w:szCs w:val="26"/>
        </w:rPr>
        <w:t>sa</w:t>
      </w:r>
      <w:proofErr w:type="gramEnd"/>
      <w:r w:rsidRPr="009F5245">
        <w:rPr>
          <w:rFonts w:ascii="Times New Roman" w:eastAsia="Times New Roman" w:hAnsi="Times New Roman" w:cs="Times New Roman"/>
          <w:color w:val="000000"/>
          <w:sz w:val="26"/>
          <w:szCs w:val="26"/>
        </w:rPr>
        <w:t xml:space="preserve"> tombe est allumé avec un échantillon du feu de l’Enfer et sa tombe est rétrécie au point où ses côtes s’entrecroisent, tellement son corps est écrasé.</w:t>
      </w:r>
      <w:bookmarkStart w:id="53" w:name="_ftnref11718"/>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"http://www.islamreligion.com/fr/articles/412/" \l "_ftn11718" \o " Mousnad Ahmad"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1"/>
          <w:szCs w:val="21"/>
          <w:u w:val="single"/>
        </w:rPr>
        <w:t>[3]</w:t>
      </w:r>
      <w:r w:rsidRPr="009F5245">
        <w:rPr>
          <w:rFonts w:ascii="Times New Roman" w:eastAsia="Times New Roman" w:hAnsi="Times New Roman" w:cs="Times New Roman"/>
          <w:color w:val="000000"/>
          <w:sz w:val="26"/>
          <w:szCs w:val="26"/>
        </w:rPr>
        <w:fldChar w:fldCharType="end"/>
      </w:r>
      <w:bookmarkEnd w:id="53"/>
      <w:r w:rsidRPr="009F5245">
        <w:rPr>
          <w:rFonts w:ascii="Times New Roman" w:eastAsia="Times New Roman" w:hAnsi="Times New Roman" w:cs="Times New Roman"/>
          <w:color w:val="000000"/>
          <w:sz w:val="26"/>
          <w:szCs w:val="26"/>
        </w:rPr>
        <w:t xml:space="preserve">  Puis, un être au visage incroyablement laid, aux vêtements horribles et à l’odeur nauséabonde lui </w:t>
      </w:r>
      <w:proofErr w:type="gramStart"/>
      <w:r w:rsidRPr="009F5245">
        <w:rPr>
          <w:rFonts w:ascii="Times New Roman" w:eastAsia="Times New Roman" w:hAnsi="Times New Roman" w:cs="Times New Roman"/>
          <w:color w:val="000000"/>
          <w:sz w:val="26"/>
          <w:szCs w:val="26"/>
        </w:rPr>
        <w:t>dira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Sois assuré que ce jour est le mauvais jour qui t’était promis.</w:t>
      </w:r>
      <w:r w:rsidRPr="009F5245">
        <w:rPr>
          <w:rFonts w:ascii="Times New Roman" w:eastAsia="Times New Roman" w:hAnsi="Times New Roman" w:cs="Times New Roman"/>
          <w:color w:val="000000"/>
          <w:sz w:val="26"/>
          <w:szCs w:val="26"/>
        </w:rPr>
        <w:t xml:space="preserve"> »   L’incroyant </w:t>
      </w:r>
      <w:proofErr w:type="gramStart"/>
      <w:r w:rsidRPr="009F5245">
        <w:rPr>
          <w:rFonts w:ascii="Times New Roman" w:eastAsia="Times New Roman" w:hAnsi="Times New Roman" w:cs="Times New Roman"/>
          <w:color w:val="000000"/>
          <w:sz w:val="26"/>
          <w:szCs w:val="26"/>
        </w:rPr>
        <w:t>demandera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Qui es-tu, avec ce visage si laid ne présageant que du mal?</w:t>
      </w:r>
      <w:r w:rsidRPr="009F5245">
        <w:rPr>
          <w:rFonts w:ascii="Times New Roman" w:eastAsia="Times New Roman" w:hAnsi="Times New Roman" w:cs="Times New Roman"/>
          <w:color w:val="000000"/>
          <w:sz w:val="26"/>
          <w:szCs w:val="26"/>
        </w:rPr>
        <w:t xml:space="preserve"> »  Et l’être horrible </w:t>
      </w:r>
      <w:proofErr w:type="gramStart"/>
      <w:r w:rsidRPr="009F5245">
        <w:rPr>
          <w:rFonts w:ascii="Times New Roman" w:eastAsia="Times New Roman" w:hAnsi="Times New Roman" w:cs="Times New Roman"/>
          <w:color w:val="000000"/>
          <w:sz w:val="26"/>
          <w:szCs w:val="26"/>
        </w:rPr>
        <w:t>répondra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Je suis tes mauvaises actions!</w:t>
      </w:r>
      <w:r w:rsidRPr="009F5245">
        <w:rPr>
          <w:rFonts w:ascii="Times New Roman" w:eastAsia="Times New Roman" w:hAnsi="Times New Roman" w:cs="Times New Roman"/>
          <w:color w:val="000000"/>
          <w:sz w:val="26"/>
          <w:szCs w:val="26"/>
        </w:rPr>
        <w:t> ».</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Puis, l’incroyant goûtera d’amers remords, car on lui montrera l’endroit qu’il aurait </w:t>
      </w:r>
      <w:proofErr w:type="gramStart"/>
      <w:r w:rsidRPr="009F5245">
        <w:rPr>
          <w:rFonts w:ascii="Times New Roman" w:eastAsia="Times New Roman" w:hAnsi="Times New Roman" w:cs="Times New Roman"/>
          <w:color w:val="000000"/>
          <w:sz w:val="26"/>
          <w:szCs w:val="26"/>
        </w:rPr>
        <w:t>pu</w:t>
      </w:r>
      <w:proofErr w:type="gramEnd"/>
      <w:r w:rsidRPr="009F5245">
        <w:rPr>
          <w:rFonts w:ascii="Times New Roman" w:eastAsia="Times New Roman" w:hAnsi="Times New Roman" w:cs="Times New Roman"/>
          <w:color w:val="000000"/>
          <w:sz w:val="26"/>
          <w:szCs w:val="26"/>
        </w:rPr>
        <w:t xml:space="preserve"> occuper, au Paradis, s’il avait vécu une vie vertueuse.  Par la suite, une </w:t>
      </w:r>
      <w:proofErr w:type="gramStart"/>
      <w:r w:rsidRPr="009F5245">
        <w:rPr>
          <w:rFonts w:ascii="Times New Roman" w:eastAsia="Times New Roman" w:hAnsi="Times New Roman" w:cs="Times New Roman"/>
          <w:color w:val="000000"/>
          <w:sz w:val="26"/>
          <w:szCs w:val="26"/>
        </w:rPr>
        <w:t>porte</w:t>
      </w:r>
      <w:proofErr w:type="gramEnd"/>
      <w:r w:rsidRPr="009F5245">
        <w:rPr>
          <w:rFonts w:ascii="Times New Roman" w:eastAsia="Times New Roman" w:hAnsi="Times New Roman" w:cs="Times New Roman"/>
          <w:color w:val="000000"/>
          <w:sz w:val="26"/>
          <w:szCs w:val="26"/>
        </w:rPr>
        <w:t xml:space="preserve"> débouchant sur l’Enfer lui est ouverte chaque matin et chaque soir, par laquelle il voit quelle sera sa demeure infernale.</w:t>
      </w:r>
      <w:bookmarkStart w:id="54" w:name="_ftnref11719"/>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"http://www.islamreligion.com/fr/articles/412/" \l "_ftn11719" \o " Ibn Hibban"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[4]</w:t>
      </w:r>
      <w:r w:rsidRPr="009F5245">
        <w:rPr>
          <w:rFonts w:ascii="Times New Roman" w:eastAsia="Times New Roman" w:hAnsi="Times New Roman" w:cs="Times New Roman"/>
          <w:color w:val="000000"/>
          <w:sz w:val="26"/>
          <w:szCs w:val="26"/>
        </w:rPr>
        <w:fldChar w:fldCharType="end"/>
      </w:r>
      <w:bookmarkEnd w:id="54"/>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Dieu mentionne, dans le Coran, comment les gens de Pharaon souffrent, en ce moment même, d’être régulièrement exposés à l’Enfer, à partir de leurs </w:t>
      </w:r>
      <w:proofErr w:type="gramStart"/>
      <w:r w:rsidRPr="009F5245">
        <w:rPr>
          <w:rFonts w:ascii="Times New Roman" w:eastAsia="Times New Roman" w:hAnsi="Times New Roman" w:cs="Times New Roman"/>
          <w:color w:val="000000"/>
          <w:sz w:val="26"/>
          <w:szCs w:val="26"/>
        </w:rPr>
        <w:t>tombes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 </w:t>
      </w:r>
      <w:proofErr w:type="gramStart"/>
      <w:r w:rsidRPr="009F5245">
        <w:rPr>
          <w:rFonts w:ascii="Times New Roman" w:eastAsia="Times New Roman" w:hAnsi="Times New Roman" w:cs="Times New Roman"/>
          <w:b/>
          <w:bCs/>
          <w:color w:val="000000"/>
          <w:sz w:val="26"/>
          <w:szCs w:val="26"/>
        </w:rPr>
        <w:t>le</w:t>
      </w:r>
      <w:proofErr w:type="gramEnd"/>
      <w:r w:rsidRPr="009F5245">
        <w:rPr>
          <w:rFonts w:ascii="Times New Roman" w:eastAsia="Times New Roman" w:hAnsi="Times New Roman" w:cs="Times New Roman"/>
          <w:b/>
          <w:bCs/>
          <w:color w:val="000000"/>
          <w:sz w:val="26"/>
          <w:szCs w:val="26"/>
        </w:rPr>
        <w:t xml:space="preserve"> Feu, auquel ils sont exposés matin et soir.  Et le Jour où l’Heure arrivera, (il sera dit</w:t>
      </w:r>
      <w:proofErr w:type="gramStart"/>
      <w:r w:rsidRPr="009F5245">
        <w:rPr>
          <w:rFonts w:ascii="Times New Roman" w:eastAsia="Times New Roman" w:hAnsi="Times New Roman" w:cs="Times New Roman"/>
          <w:b/>
          <w:bCs/>
          <w:color w:val="000000"/>
          <w:sz w:val="26"/>
          <w:szCs w:val="26"/>
        </w:rPr>
        <w:t>) :</w:t>
      </w:r>
      <w:proofErr w:type="gramEnd"/>
      <w:r w:rsidRPr="009F5245">
        <w:rPr>
          <w:rFonts w:ascii="Times New Roman" w:eastAsia="Times New Roman" w:hAnsi="Times New Roman" w:cs="Times New Roman"/>
          <w:b/>
          <w:bCs/>
          <w:color w:val="000000"/>
          <w:sz w:val="26"/>
          <w:szCs w:val="26"/>
        </w:rPr>
        <w:t xml:space="preserve"> « Faites entrer les gens de Pharaon [dans la partie] la plus atroce du châtiment. » (Coran 40:46)</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Submergé par la peur et l’écœurement, par l’angoisse et le désespoir, l’incroyant, dans sa tombe, ne cessera de </w:t>
      </w:r>
      <w:proofErr w:type="gramStart"/>
      <w:r w:rsidRPr="009F5245">
        <w:rPr>
          <w:rFonts w:ascii="Times New Roman" w:eastAsia="Times New Roman" w:hAnsi="Times New Roman" w:cs="Times New Roman"/>
          <w:color w:val="000000"/>
          <w:sz w:val="26"/>
          <w:szCs w:val="26"/>
        </w:rPr>
        <w:t>répéter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 xml:space="preserve">Mon Seigneur!  Ne </w:t>
      </w:r>
      <w:proofErr w:type="gramStart"/>
      <w:r w:rsidRPr="009F5245">
        <w:rPr>
          <w:rFonts w:ascii="Times New Roman" w:eastAsia="Times New Roman" w:hAnsi="Times New Roman" w:cs="Times New Roman"/>
          <w:b/>
          <w:bCs/>
          <w:color w:val="000000"/>
          <w:sz w:val="26"/>
          <w:szCs w:val="26"/>
        </w:rPr>
        <w:t>fais</w:t>
      </w:r>
      <w:proofErr w:type="gramEnd"/>
      <w:r w:rsidRPr="009F5245">
        <w:rPr>
          <w:rFonts w:ascii="Times New Roman" w:eastAsia="Times New Roman" w:hAnsi="Times New Roman" w:cs="Times New Roman"/>
          <w:b/>
          <w:bCs/>
          <w:color w:val="000000"/>
          <w:sz w:val="26"/>
          <w:szCs w:val="26"/>
        </w:rPr>
        <w:t xml:space="preserve"> pas venir l’Heure!  Ne </w:t>
      </w:r>
      <w:proofErr w:type="gramStart"/>
      <w:r w:rsidRPr="009F5245">
        <w:rPr>
          <w:rFonts w:ascii="Times New Roman" w:eastAsia="Times New Roman" w:hAnsi="Times New Roman" w:cs="Times New Roman"/>
          <w:b/>
          <w:bCs/>
          <w:color w:val="000000"/>
          <w:sz w:val="26"/>
          <w:szCs w:val="26"/>
        </w:rPr>
        <w:t>fais</w:t>
      </w:r>
      <w:proofErr w:type="gramEnd"/>
      <w:r w:rsidRPr="009F5245">
        <w:rPr>
          <w:rFonts w:ascii="Times New Roman" w:eastAsia="Times New Roman" w:hAnsi="Times New Roman" w:cs="Times New Roman"/>
          <w:b/>
          <w:bCs/>
          <w:color w:val="000000"/>
          <w:sz w:val="26"/>
          <w:szCs w:val="26"/>
        </w:rPr>
        <w:t xml:space="preserve"> pas venir l’Heure!</w:t>
      </w:r>
      <w:r w:rsidRPr="009F5245">
        <w:rPr>
          <w:rFonts w:ascii="Times New Roman" w:eastAsia="Times New Roman" w:hAnsi="Times New Roman" w:cs="Times New Roman"/>
          <w:color w:val="000000"/>
          <w:sz w:val="26"/>
          <w:szCs w:val="26"/>
        </w:rPr>
        <w:t> »</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F5245">
        <w:rPr>
          <w:rFonts w:ascii="Times New Roman" w:eastAsia="Times New Roman" w:hAnsi="Times New Roman" w:cs="Times New Roman"/>
          <w:color w:val="000000"/>
          <w:sz w:val="26"/>
          <w:szCs w:val="26"/>
        </w:rPr>
        <w:t>Un</w:t>
      </w:r>
      <w:proofErr w:type="gramEnd"/>
      <w:r w:rsidRPr="009F5245">
        <w:rPr>
          <w:rFonts w:ascii="Times New Roman" w:eastAsia="Times New Roman" w:hAnsi="Times New Roman" w:cs="Times New Roman"/>
          <w:color w:val="000000"/>
          <w:sz w:val="26"/>
          <w:szCs w:val="26"/>
        </w:rPr>
        <w:t xml:space="preserve"> des compagnons du Prophète, Zaid ibn Thabit, a raconté qu’une fois, le Prophète et ses compagnons passaient près de quelques tombes où étaient enterrés des polythéistes.  Le cheval du Prophète s’emballa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faillit le renverser.  Le Prophète (que la paix et les bénédictions de Dieu soient sur lui) dit </w:t>
      </w:r>
      <w:proofErr w:type="gramStart"/>
      <w:r w:rsidRPr="009F5245">
        <w:rPr>
          <w:rFonts w:ascii="Times New Roman" w:eastAsia="Times New Roman" w:hAnsi="Times New Roman" w:cs="Times New Roman"/>
          <w:color w:val="000000"/>
          <w:sz w:val="26"/>
          <w:szCs w:val="26"/>
        </w:rPr>
        <w:t>alors :</w:t>
      </w:r>
      <w:proofErr w:type="gramEnd"/>
    </w:p>
    <w:p w:rsidR="009F5245" w:rsidRPr="009F5245" w:rsidRDefault="009F5245" w:rsidP="009F5245">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rPr>
      </w:pPr>
      <w:r w:rsidRPr="009F5245">
        <w:rPr>
          <w:rFonts w:ascii="Times New Roman" w:eastAsia="Times New Roman" w:hAnsi="Times New Roman" w:cs="Times New Roman"/>
          <w:color w:val="000000"/>
          <w:sz w:val="24"/>
          <w:szCs w:val="24"/>
        </w:rPr>
        <w:t xml:space="preserve">« Ces gens sont entrain d’être torturés dans leur tombe; </w:t>
      </w:r>
      <w:proofErr w:type="gramStart"/>
      <w:r w:rsidRPr="009F5245">
        <w:rPr>
          <w:rFonts w:ascii="Times New Roman" w:eastAsia="Times New Roman" w:hAnsi="Times New Roman" w:cs="Times New Roman"/>
          <w:color w:val="000000"/>
          <w:sz w:val="24"/>
          <w:szCs w:val="24"/>
        </w:rPr>
        <w:t>et</w:t>
      </w:r>
      <w:proofErr w:type="gramEnd"/>
      <w:r w:rsidRPr="009F5245">
        <w:rPr>
          <w:rFonts w:ascii="Times New Roman" w:eastAsia="Times New Roman" w:hAnsi="Times New Roman" w:cs="Times New Roman"/>
          <w:color w:val="000000"/>
          <w:sz w:val="24"/>
          <w:szCs w:val="24"/>
        </w:rPr>
        <w:t xml:space="preserve"> si je ne craignais que vous cessiez d’enterrer vos morts [à cause de cela], je demanderais à Dieu de vous faire entendre le châtiment, dans ces tombes, que ce cheval et moi entendons. » (</w:t>
      </w:r>
      <w:r w:rsidRPr="009F5245">
        <w:rPr>
          <w:rFonts w:ascii="Times New Roman" w:eastAsia="Times New Roman" w:hAnsi="Times New Roman" w:cs="Times New Roman"/>
          <w:i/>
          <w:iCs/>
          <w:color w:val="000000"/>
          <w:sz w:val="24"/>
          <w:szCs w:val="24"/>
        </w:rPr>
        <w:t>Sahih Mouslim</w:t>
      </w:r>
      <w:r w:rsidRPr="009F5245">
        <w:rPr>
          <w:rFonts w:ascii="Times New Roman" w:eastAsia="Times New Roman" w:hAnsi="Times New Roman" w:cs="Times New Roman"/>
          <w:color w:val="000000"/>
          <w:sz w:val="24"/>
          <w:szCs w:val="24"/>
        </w:rPr>
        <w:t>)</w:t>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Arial" w:eastAsia="Times New Roman" w:hAnsi="Arial" w:cs="Arial"/>
          <w:color w:val="000000"/>
          <w:sz w:val="20"/>
          <w:szCs w:val="20"/>
        </w:rPr>
        <w:lastRenderedPageBreak/>
        <w:br w:type="textWrapping" w:clear="all"/>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Arial" w:eastAsia="Times New Roman" w:hAnsi="Arial" w:cs="Arial"/>
          <w:color w:val="000000"/>
          <w:sz w:val="20"/>
          <w:szCs w:val="20"/>
        </w:rPr>
        <w:pict>
          <v:rect id="_x0000_i1029" style="width:138.85pt;height:1.5pt" o:hrpct="0" o:hralign="center" o:hrstd="t" o:hr="t" fillcolor="#a0a0a0" stroked="f"/>
        </w:pict>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Times New Roman" w:eastAsia="Times New Roman" w:hAnsi="Times New Roman" w:cs="Times New Roman"/>
          <w:b/>
          <w:bCs/>
          <w:color w:val="000000"/>
          <w:sz w:val="26"/>
          <w:szCs w:val="26"/>
        </w:rPr>
        <w:t>Footnotes:</w:t>
      </w:r>
    </w:p>
    <w:bookmarkStart w:id="55" w:name="_ftn11716"/>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"http://www.islamreligion.com/fr/articles/412/" \l "_ftnref11716"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[1]</w:t>
      </w:r>
      <w:r w:rsidRPr="009F5245">
        <w:rPr>
          <w:rFonts w:ascii="Times New Roman" w:eastAsia="Times New Roman" w:hAnsi="Times New Roman" w:cs="Times New Roman"/>
          <w:color w:val="000000"/>
        </w:rPr>
        <w:fldChar w:fldCharType="end"/>
      </w:r>
      <w:bookmarkEnd w:id="55"/>
      <w:r w:rsidRPr="009F5245">
        <w:rPr>
          <w:rFonts w:ascii="Times New Roman" w:eastAsia="Times New Roman" w:hAnsi="Times New Roman" w:cs="Times New Roman"/>
          <w:color w:val="000000"/>
          <w:lang w:val="fr-CA"/>
        </w:rPr>
        <w:t> </w:t>
      </w:r>
      <w:r w:rsidRPr="009F5245">
        <w:rPr>
          <w:rFonts w:ascii="Times New Roman" w:eastAsia="Times New Roman" w:hAnsi="Times New Roman" w:cs="Times New Roman"/>
          <w:i/>
          <w:iCs/>
          <w:color w:val="000000"/>
          <w:lang w:val="fr-CA"/>
        </w:rPr>
        <w:t>Al-</w:t>
      </w:r>
      <w:r w:rsidRPr="009F5245">
        <w:rPr>
          <w:rFonts w:ascii="Times New Roman" w:eastAsia="Times New Roman" w:hAnsi="Times New Roman" w:cs="Times New Roman"/>
          <w:i/>
          <w:iCs/>
          <w:color w:val="000000"/>
        </w:rPr>
        <w:t>Hakim, Abou Daoud, et autres</w:t>
      </w:r>
    </w:p>
    <w:bookmarkStart w:id="56" w:name="_ftn11717"/>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"http://www.islamreligion.com/fr/articles/412/" \l "_ftnref11717"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b/>
          <w:bCs/>
          <w:i/>
          <w:iCs/>
          <w:color w:val="800080"/>
          <w:position w:val="2"/>
          <w:u w:val="single"/>
          <w:lang w:val="fr-CA"/>
        </w:rPr>
        <w:t>[2]</w:t>
      </w:r>
      <w:r w:rsidRPr="009F5245">
        <w:rPr>
          <w:rFonts w:ascii="Times New Roman" w:eastAsia="Times New Roman" w:hAnsi="Times New Roman" w:cs="Times New Roman"/>
          <w:color w:val="000000"/>
        </w:rPr>
        <w:fldChar w:fldCharType="end"/>
      </w:r>
      <w:bookmarkEnd w:id="56"/>
      <w:r w:rsidRPr="009F5245">
        <w:rPr>
          <w:rFonts w:ascii="Times New Roman" w:eastAsia="Times New Roman" w:hAnsi="Times New Roman" w:cs="Times New Roman"/>
          <w:i/>
          <w:iCs/>
          <w:color w:val="000000"/>
          <w:lang w:val="fr-CA"/>
        </w:rPr>
        <w:t> </w:t>
      </w:r>
      <w:r w:rsidRPr="009F5245">
        <w:rPr>
          <w:rFonts w:ascii="Times New Roman" w:eastAsia="Times New Roman" w:hAnsi="Times New Roman" w:cs="Times New Roman"/>
          <w:i/>
          <w:iCs/>
          <w:color w:val="000000"/>
        </w:rPr>
        <w:t>Mousnad Ahmad</w:t>
      </w:r>
    </w:p>
    <w:bookmarkStart w:id="57" w:name="_ftn11718"/>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"http://www.islamreligion.com/fr/articles/412/" \l "_ftnref11718"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b/>
          <w:bCs/>
          <w:i/>
          <w:iCs/>
          <w:color w:val="800080"/>
          <w:position w:val="2"/>
          <w:u w:val="single"/>
          <w:lang w:val="fr-CA"/>
        </w:rPr>
        <w:t>[3]</w:t>
      </w:r>
      <w:r w:rsidRPr="009F5245">
        <w:rPr>
          <w:rFonts w:ascii="Times New Roman" w:eastAsia="Times New Roman" w:hAnsi="Times New Roman" w:cs="Times New Roman"/>
          <w:color w:val="000000"/>
        </w:rPr>
        <w:fldChar w:fldCharType="end"/>
      </w:r>
      <w:bookmarkEnd w:id="57"/>
      <w:r w:rsidRPr="009F5245">
        <w:rPr>
          <w:rFonts w:ascii="Times New Roman" w:eastAsia="Times New Roman" w:hAnsi="Times New Roman" w:cs="Times New Roman"/>
          <w:i/>
          <w:iCs/>
          <w:color w:val="000000"/>
          <w:lang w:val="fr-CA"/>
        </w:rPr>
        <w:t> </w:t>
      </w:r>
      <w:r w:rsidRPr="009F5245">
        <w:rPr>
          <w:rFonts w:ascii="Times New Roman" w:eastAsia="Times New Roman" w:hAnsi="Times New Roman" w:cs="Times New Roman"/>
          <w:i/>
          <w:iCs/>
          <w:color w:val="000000"/>
        </w:rPr>
        <w:t>Mousnad Ahmad</w:t>
      </w:r>
    </w:p>
    <w:bookmarkStart w:id="58" w:name="_ftn11719"/>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"http://www.islamreligion.com/fr/articles/412/" \l "_ftnref11719"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[4]</w:t>
      </w:r>
      <w:r w:rsidRPr="009F5245">
        <w:rPr>
          <w:rFonts w:ascii="Times New Roman" w:eastAsia="Times New Roman" w:hAnsi="Times New Roman" w:cs="Times New Roman"/>
          <w:color w:val="000000"/>
        </w:rPr>
        <w:fldChar w:fldCharType="end"/>
      </w:r>
      <w:bookmarkEnd w:id="58"/>
      <w:r w:rsidRPr="009F5245">
        <w:rPr>
          <w:rFonts w:ascii="Times New Roman" w:eastAsia="Times New Roman" w:hAnsi="Times New Roman" w:cs="Times New Roman"/>
          <w:color w:val="000000"/>
          <w:lang w:val="fr-CA"/>
        </w:rPr>
        <w:t> </w:t>
      </w:r>
      <w:r w:rsidRPr="009F5245">
        <w:rPr>
          <w:rFonts w:ascii="Times New Roman" w:eastAsia="Times New Roman" w:hAnsi="Times New Roman" w:cs="Times New Roman"/>
          <w:i/>
          <w:iCs/>
          <w:color w:val="000000"/>
        </w:rPr>
        <w:t>Ibn Hibban</w:t>
      </w:r>
    </w:p>
    <w:p w:rsidR="009F5245" w:rsidRDefault="009F5245" w:rsidP="009F524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6 de 8): L’incroyant au Jour du Jugement</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Lorsque les gens seront ressuscités, au Jour de la Résurrection, ils seront figés de </w:t>
      </w:r>
      <w:proofErr w:type="gramStart"/>
      <w:r w:rsidRPr="009F5245">
        <w:rPr>
          <w:rFonts w:ascii="Times New Roman" w:eastAsia="Times New Roman" w:hAnsi="Times New Roman" w:cs="Times New Roman"/>
          <w:color w:val="000000"/>
          <w:sz w:val="26"/>
          <w:szCs w:val="26"/>
        </w:rPr>
        <w:t>terreur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 </w:t>
      </w:r>
      <w:proofErr w:type="gramStart"/>
      <w:r w:rsidRPr="009F5245">
        <w:rPr>
          <w:rFonts w:ascii="Times New Roman" w:eastAsia="Times New Roman" w:hAnsi="Times New Roman" w:cs="Times New Roman"/>
          <w:b/>
          <w:bCs/>
          <w:color w:val="000000"/>
          <w:sz w:val="26"/>
          <w:szCs w:val="26"/>
        </w:rPr>
        <w:t>Il</w:t>
      </w:r>
      <w:proofErr w:type="gramEnd"/>
      <w:r w:rsidRPr="009F5245">
        <w:rPr>
          <w:rFonts w:ascii="Times New Roman" w:eastAsia="Times New Roman" w:hAnsi="Times New Roman" w:cs="Times New Roman"/>
          <w:b/>
          <w:bCs/>
          <w:color w:val="000000"/>
          <w:sz w:val="26"/>
          <w:szCs w:val="26"/>
        </w:rPr>
        <w:t xml:space="preserve"> ne fait que leur accorder un répit jusqu’au jour où leurs regards se figeront (de terreur). » (Coran 14:42)</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L’incroyant sera ressuscité de sa tombe, comme Dieu l’a décrit dans le </w:t>
      </w:r>
      <w:proofErr w:type="gramStart"/>
      <w:r w:rsidRPr="009F5245">
        <w:rPr>
          <w:rFonts w:ascii="Times New Roman" w:eastAsia="Times New Roman" w:hAnsi="Times New Roman" w:cs="Times New Roman"/>
          <w:color w:val="000000"/>
          <w:sz w:val="26"/>
          <w:szCs w:val="26"/>
        </w:rPr>
        <w:t>Coran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 </w:t>
      </w:r>
      <w:proofErr w:type="gramStart"/>
      <w:r w:rsidRPr="009F5245">
        <w:rPr>
          <w:rFonts w:ascii="Times New Roman" w:eastAsia="Times New Roman" w:hAnsi="Times New Roman" w:cs="Times New Roman"/>
          <w:b/>
          <w:bCs/>
          <w:color w:val="000000"/>
          <w:sz w:val="26"/>
          <w:szCs w:val="26"/>
        </w:rPr>
        <w:t>ce</w:t>
      </w:r>
      <w:proofErr w:type="gramEnd"/>
      <w:r w:rsidRPr="009F5245">
        <w:rPr>
          <w:rFonts w:ascii="Times New Roman" w:eastAsia="Times New Roman" w:hAnsi="Times New Roman" w:cs="Times New Roman"/>
          <w:b/>
          <w:bCs/>
          <w:color w:val="000000"/>
          <w:sz w:val="26"/>
          <w:szCs w:val="26"/>
        </w:rPr>
        <w:t xml:space="preserve"> Jour où ils sortiront en hâte de leurs tombes comme s’ils couraient [pour atteindre] un but [dressé pour eux], regards baissés et couverts d’humiliation.  </w:t>
      </w:r>
      <w:proofErr w:type="gramStart"/>
      <w:r w:rsidRPr="009F5245">
        <w:rPr>
          <w:rFonts w:ascii="Times New Roman" w:eastAsia="Times New Roman" w:hAnsi="Times New Roman" w:cs="Times New Roman"/>
          <w:b/>
          <w:bCs/>
          <w:color w:val="000000"/>
          <w:sz w:val="26"/>
          <w:szCs w:val="26"/>
        </w:rPr>
        <w:t>Tel sera le Jour qu’on leur avait promis.</w:t>
      </w:r>
      <w:proofErr w:type="gramEnd"/>
      <w:r w:rsidRPr="009F5245">
        <w:rPr>
          <w:rFonts w:ascii="Times New Roman" w:eastAsia="Times New Roman" w:hAnsi="Times New Roman" w:cs="Times New Roman"/>
          <w:b/>
          <w:bCs/>
          <w:color w:val="000000"/>
          <w:sz w:val="26"/>
          <w:szCs w:val="26"/>
        </w:rPr>
        <w:t> » (Coran 70:43)</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Son cœur battra violemment, appréhendant le châtiment qui </w:t>
      </w:r>
      <w:proofErr w:type="gramStart"/>
      <w:r w:rsidRPr="009F5245">
        <w:rPr>
          <w:rFonts w:ascii="Times New Roman" w:eastAsia="Times New Roman" w:hAnsi="Times New Roman" w:cs="Times New Roman"/>
          <w:color w:val="000000"/>
          <w:sz w:val="26"/>
          <w:szCs w:val="26"/>
        </w:rPr>
        <w:t>l’attend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 de même qu’il y aura des visages couverts de poussière et</w:t>
      </w:r>
      <w:proofErr w:type="gramStart"/>
      <w:r w:rsidRPr="009F5245">
        <w:rPr>
          <w:rFonts w:ascii="Times New Roman" w:eastAsia="Times New Roman" w:hAnsi="Times New Roman" w:cs="Times New Roman"/>
          <w:b/>
          <w:bCs/>
          <w:color w:val="000000"/>
          <w:sz w:val="26"/>
          <w:szCs w:val="26"/>
        </w:rPr>
        <w:t>  enveloppés</w:t>
      </w:r>
      <w:proofErr w:type="gramEnd"/>
      <w:r w:rsidRPr="009F5245">
        <w:rPr>
          <w:rFonts w:ascii="Times New Roman" w:eastAsia="Times New Roman" w:hAnsi="Times New Roman" w:cs="Times New Roman"/>
          <w:b/>
          <w:bCs/>
          <w:color w:val="000000"/>
          <w:sz w:val="26"/>
          <w:szCs w:val="26"/>
        </w:rPr>
        <w:t xml:space="preserve"> de ténèbres : ce seront les mécréants, les débauchés. » (Coran 80:40-42)</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Et ne pense point que Dieu soit inattentif à ce que font les injustes.</w:t>
      </w:r>
      <w:proofErr w:type="gramEnd"/>
      <w:r w:rsidRPr="009F5245">
        <w:rPr>
          <w:rFonts w:ascii="Times New Roman" w:eastAsia="Times New Roman" w:hAnsi="Times New Roman" w:cs="Times New Roman"/>
          <w:b/>
          <w:bCs/>
          <w:color w:val="000000"/>
          <w:sz w:val="26"/>
          <w:szCs w:val="26"/>
        </w:rPr>
        <w:t xml:space="preserve">  </w:t>
      </w:r>
      <w:proofErr w:type="gramStart"/>
      <w:r w:rsidRPr="009F5245">
        <w:rPr>
          <w:rFonts w:ascii="Times New Roman" w:eastAsia="Times New Roman" w:hAnsi="Times New Roman" w:cs="Times New Roman"/>
          <w:b/>
          <w:bCs/>
          <w:color w:val="000000"/>
          <w:sz w:val="26"/>
          <w:szCs w:val="26"/>
        </w:rPr>
        <w:t>Il</w:t>
      </w:r>
      <w:proofErr w:type="gramEnd"/>
      <w:r w:rsidRPr="009F5245">
        <w:rPr>
          <w:rFonts w:ascii="Times New Roman" w:eastAsia="Times New Roman" w:hAnsi="Times New Roman" w:cs="Times New Roman"/>
          <w:b/>
          <w:bCs/>
          <w:color w:val="000000"/>
          <w:sz w:val="26"/>
          <w:szCs w:val="26"/>
        </w:rPr>
        <w:t xml:space="preserve"> ne fait que leur accorder un répit jusqu’au jour où leurs regards se figeront (de terreur).  De peur, </w:t>
      </w:r>
      <w:proofErr w:type="gramStart"/>
      <w:r w:rsidRPr="009F5245">
        <w:rPr>
          <w:rFonts w:ascii="Times New Roman" w:eastAsia="Times New Roman" w:hAnsi="Times New Roman" w:cs="Times New Roman"/>
          <w:b/>
          <w:bCs/>
          <w:color w:val="000000"/>
          <w:sz w:val="26"/>
          <w:szCs w:val="26"/>
        </w:rPr>
        <w:t>ils</w:t>
      </w:r>
      <w:proofErr w:type="gramEnd"/>
      <w:r w:rsidRPr="009F5245">
        <w:rPr>
          <w:rFonts w:ascii="Times New Roman" w:eastAsia="Times New Roman" w:hAnsi="Times New Roman" w:cs="Times New Roman"/>
          <w:b/>
          <w:bCs/>
          <w:color w:val="000000"/>
          <w:sz w:val="26"/>
          <w:szCs w:val="26"/>
        </w:rPr>
        <w:t xml:space="preserve"> courront la tête levée vers le ciel, les yeux hagards et le cœur vide. » (Coran 14:42)</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Les incroyants seront rassemblés dans le même état que lorsqu’ils sont nés – nus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non-circoncis – sur une grande plaine.  On les traînera sur leur visage; ils seront aveugles, sourds et </w:t>
      </w:r>
      <w:proofErr w:type="gramStart"/>
      <w:r w:rsidRPr="009F5245">
        <w:rPr>
          <w:rFonts w:ascii="Times New Roman" w:eastAsia="Times New Roman" w:hAnsi="Times New Roman" w:cs="Times New Roman"/>
          <w:color w:val="000000"/>
          <w:sz w:val="26"/>
          <w:szCs w:val="26"/>
        </w:rPr>
        <w:t>muets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Au Jour de la Résurrection, Nous les rassemblerons tous en les traînant sur leur visage, aveugles, muets et sourds.  </w:t>
      </w:r>
      <w:proofErr w:type="gramStart"/>
      <w:r w:rsidRPr="009F5245">
        <w:rPr>
          <w:rFonts w:ascii="Times New Roman" w:eastAsia="Times New Roman" w:hAnsi="Times New Roman" w:cs="Times New Roman"/>
          <w:b/>
          <w:bCs/>
          <w:color w:val="000000"/>
          <w:sz w:val="26"/>
          <w:szCs w:val="26"/>
        </w:rPr>
        <w:t>L’Enfer sera leur demeure; chaque fois que son feu s’affaiblit, Nous en accroissons l’ardeur.</w:t>
      </w:r>
      <w:proofErr w:type="gramEnd"/>
      <w:r w:rsidRPr="009F5245">
        <w:rPr>
          <w:rFonts w:ascii="Times New Roman" w:eastAsia="Times New Roman" w:hAnsi="Times New Roman" w:cs="Times New Roman"/>
          <w:b/>
          <w:bCs/>
          <w:color w:val="000000"/>
          <w:sz w:val="26"/>
          <w:szCs w:val="26"/>
        </w:rPr>
        <w:t> » (Coran 17:97)</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lastRenderedPageBreak/>
        <w:t xml:space="preserve">« Mais celui qui se détournera de Mon rappel mènera certes une vie misérable,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le Jour de la Résurrection, Nous l’amènerons aveugle au rassemblement. » (Coran 20:124)</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F5245">
        <w:rPr>
          <w:rFonts w:ascii="Times New Roman" w:eastAsia="Times New Roman" w:hAnsi="Times New Roman" w:cs="Times New Roman"/>
          <w:color w:val="000000"/>
          <w:sz w:val="26"/>
          <w:szCs w:val="26"/>
        </w:rPr>
        <w:t>Ils</w:t>
      </w:r>
      <w:proofErr w:type="gramEnd"/>
      <w:r w:rsidRPr="009F5245">
        <w:rPr>
          <w:rFonts w:ascii="Times New Roman" w:eastAsia="Times New Roman" w:hAnsi="Times New Roman" w:cs="Times New Roman"/>
          <w:color w:val="000000"/>
          <w:sz w:val="26"/>
          <w:szCs w:val="26"/>
        </w:rPr>
        <w:t xml:space="preserve"> « rencontreront » leur Seigneur trois fois.  La première fois, </w:t>
      </w:r>
      <w:proofErr w:type="gramStart"/>
      <w:r w:rsidRPr="009F5245">
        <w:rPr>
          <w:rFonts w:ascii="Times New Roman" w:eastAsia="Times New Roman" w:hAnsi="Times New Roman" w:cs="Times New Roman"/>
          <w:color w:val="000000"/>
          <w:sz w:val="26"/>
          <w:szCs w:val="26"/>
        </w:rPr>
        <w:t>ils</w:t>
      </w:r>
      <w:proofErr w:type="gramEnd"/>
      <w:r w:rsidRPr="009F5245">
        <w:rPr>
          <w:rFonts w:ascii="Times New Roman" w:eastAsia="Times New Roman" w:hAnsi="Times New Roman" w:cs="Times New Roman"/>
          <w:color w:val="000000"/>
          <w:sz w:val="26"/>
          <w:szCs w:val="26"/>
        </w:rPr>
        <w:t xml:space="preserve"> tenteront de se défendre, usant d’arguments futiles tels que « </w:t>
      </w:r>
      <w:r w:rsidRPr="009F5245">
        <w:rPr>
          <w:rFonts w:ascii="Times New Roman" w:eastAsia="Times New Roman" w:hAnsi="Times New Roman" w:cs="Times New Roman"/>
          <w:b/>
          <w:bCs/>
          <w:color w:val="000000"/>
          <w:sz w:val="26"/>
          <w:szCs w:val="26"/>
        </w:rPr>
        <w:t>aucun prophète n’est venu à nous!</w:t>
      </w:r>
      <w:r w:rsidRPr="009F5245">
        <w:rPr>
          <w:rFonts w:ascii="Times New Roman" w:eastAsia="Times New Roman" w:hAnsi="Times New Roman" w:cs="Times New Roman"/>
          <w:color w:val="000000"/>
          <w:sz w:val="26"/>
          <w:szCs w:val="26"/>
        </w:rPr>
        <w:t xml:space="preserve"> ».  Et cela, en dépit du fait que Dieu a révélé, dans Son </w:t>
      </w:r>
      <w:proofErr w:type="gramStart"/>
      <w:r w:rsidRPr="009F5245">
        <w:rPr>
          <w:rFonts w:ascii="Times New Roman" w:eastAsia="Times New Roman" w:hAnsi="Times New Roman" w:cs="Times New Roman"/>
          <w:color w:val="000000"/>
          <w:sz w:val="26"/>
          <w:szCs w:val="26"/>
        </w:rPr>
        <w:t>Livre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Et jamais Nous n’avons puni [un peuple] avant de [lui] avoir envoyé un messager. »</w:t>
      </w:r>
      <w:proofErr w:type="gramEnd"/>
      <w:r w:rsidRPr="009F5245">
        <w:rPr>
          <w:rFonts w:ascii="Times New Roman" w:eastAsia="Times New Roman" w:hAnsi="Times New Roman" w:cs="Times New Roman"/>
          <w:b/>
          <w:bCs/>
          <w:color w:val="000000"/>
          <w:sz w:val="26"/>
          <w:szCs w:val="26"/>
        </w:rPr>
        <w:t xml:space="preserve"> (Coran 17:15)</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 afin que vous ne disiez </w:t>
      </w:r>
      <w:proofErr w:type="gramStart"/>
      <w:r w:rsidRPr="009F5245">
        <w:rPr>
          <w:rFonts w:ascii="Times New Roman" w:eastAsia="Times New Roman" w:hAnsi="Times New Roman" w:cs="Times New Roman"/>
          <w:b/>
          <w:bCs/>
          <w:color w:val="000000"/>
          <w:sz w:val="26"/>
          <w:szCs w:val="26"/>
        </w:rPr>
        <w:t>pas :</w:t>
      </w:r>
      <w:proofErr w:type="gramEnd"/>
      <w:r w:rsidRPr="009F5245">
        <w:rPr>
          <w:rFonts w:ascii="Times New Roman" w:eastAsia="Times New Roman" w:hAnsi="Times New Roman" w:cs="Times New Roman"/>
          <w:b/>
          <w:bCs/>
          <w:color w:val="000000"/>
          <w:sz w:val="26"/>
          <w:szCs w:val="26"/>
        </w:rPr>
        <w:t xml:space="preserve"> « Il ne nous est venu personne, [de la part de Dieu], pour nous annoncer la bonne nouvelle ni pour nous avertir. » (Coran 5:19)</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La deuxième fois, </w:t>
      </w:r>
      <w:proofErr w:type="gramStart"/>
      <w:r w:rsidRPr="009F5245">
        <w:rPr>
          <w:rFonts w:ascii="Times New Roman" w:eastAsia="Times New Roman" w:hAnsi="Times New Roman" w:cs="Times New Roman"/>
          <w:color w:val="000000"/>
          <w:sz w:val="26"/>
          <w:szCs w:val="26"/>
        </w:rPr>
        <w:t>ils</w:t>
      </w:r>
      <w:proofErr w:type="gramEnd"/>
      <w:r w:rsidRPr="009F5245">
        <w:rPr>
          <w:rFonts w:ascii="Times New Roman" w:eastAsia="Times New Roman" w:hAnsi="Times New Roman" w:cs="Times New Roman"/>
          <w:color w:val="000000"/>
          <w:sz w:val="26"/>
          <w:szCs w:val="26"/>
        </w:rPr>
        <w:t xml:space="preserve"> présenteront des excuses et reconnaîtront leur culpabilité.  Même les démons trouveront des excuses lorsqu’on les accusera d’avoir cherché à égarer les </w:t>
      </w:r>
      <w:proofErr w:type="gramStart"/>
      <w:r w:rsidRPr="009F5245">
        <w:rPr>
          <w:rFonts w:ascii="Times New Roman" w:eastAsia="Times New Roman" w:hAnsi="Times New Roman" w:cs="Times New Roman"/>
          <w:color w:val="000000"/>
          <w:sz w:val="26"/>
          <w:szCs w:val="26"/>
        </w:rPr>
        <w:t>hommes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Alors, son (mauvais) camarade, [ce démon qui lui était assigné sur terre], </w:t>
      </w:r>
      <w:proofErr w:type="gramStart"/>
      <w:r w:rsidRPr="009F5245">
        <w:rPr>
          <w:rFonts w:ascii="Times New Roman" w:eastAsia="Times New Roman" w:hAnsi="Times New Roman" w:cs="Times New Roman"/>
          <w:b/>
          <w:bCs/>
          <w:color w:val="000000"/>
          <w:sz w:val="26"/>
          <w:szCs w:val="26"/>
        </w:rPr>
        <w:t>dira :</w:t>
      </w:r>
      <w:proofErr w:type="gramEnd"/>
      <w:r w:rsidRPr="009F5245">
        <w:rPr>
          <w:rFonts w:ascii="Times New Roman" w:eastAsia="Times New Roman" w:hAnsi="Times New Roman" w:cs="Times New Roman"/>
          <w:b/>
          <w:bCs/>
          <w:color w:val="000000"/>
          <w:sz w:val="26"/>
          <w:szCs w:val="26"/>
        </w:rPr>
        <w:t xml:space="preserve"> « Seigneur !  Ce n’est pas moi qui l’ai amené à se </w:t>
      </w:r>
      <w:proofErr w:type="gramStart"/>
      <w:r w:rsidRPr="009F5245">
        <w:rPr>
          <w:rFonts w:ascii="Times New Roman" w:eastAsia="Times New Roman" w:hAnsi="Times New Roman" w:cs="Times New Roman"/>
          <w:b/>
          <w:bCs/>
          <w:color w:val="000000"/>
          <w:sz w:val="26"/>
          <w:szCs w:val="26"/>
        </w:rPr>
        <w:t>rebeller ;</w:t>
      </w:r>
      <w:proofErr w:type="gramEnd"/>
      <w:r w:rsidRPr="009F5245">
        <w:rPr>
          <w:rFonts w:ascii="Times New Roman" w:eastAsia="Times New Roman" w:hAnsi="Times New Roman" w:cs="Times New Roman"/>
          <w:b/>
          <w:bCs/>
          <w:color w:val="000000"/>
          <w:sz w:val="26"/>
          <w:szCs w:val="26"/>
        </w:rPr>
        <w:t xml:space="preserve"> il était lui-même dans un égarement profond. » (Coran 50:27)</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Mais Dieu, le Très-Haut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le Juste, ne sera pas dupe.  Il </w:t>
      </w:r>
      <w:proofErr w:type="gramStart"/>
      <w:r w:rsidRPr="009F5245">
        <w:rPr>
          <w:rFonts w:ascii="Times New Roman" w:eastAsia="Times New Roman" w:hAnsi="Times New Roman" w:cs="Times New Roman"/>
          <w:color w:val="000000"/>
          <w:sz w:val="26"/>
          <w:szCs w:val="26"/>
        </w:rPr>
        <w:t>dira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Dieu </w:t>
      </w:r>
      <w:proofErr w:type="gramStart"/>
      <w:r w:rsidRPr="009F5245">
        <w:rPr>
          <w:rFonts w:ascii="Times New Roman" w:eastAsia="Times New Roman" w:hAnsi="Times New Roman" w:cs="Times New Roman"/>
          <w:b/>
          <w:bCs/>
          <w:color w:val="000000"/>
          <w:sz w:val="26"/>
          <w:szCs w:val="26"/>
        </w:rPr>
        <w:t>dira :</w:t>
      </w:r>
      <w:proofErr w:type="gramEnd"/>
      <w:r w:rsidRPr="009F5245">
        <w:rPr>
          <w:rFonts w:ascii="Times New Roman" w:eastAsia="Times New Roman" w:hAnsi="Times New Roman" w:cs="Times New Roman"/>
          <w:b/>
          <w:bCs/>
          <w:color w:val="000000"/>
          <w:sz w:val="26"/>
          <w:szCs w:val="26"/>
        </w:rPr>
        <w:t xml:space="preserve"> « Ne vous disputez pas devant Moi, alors que Je vous ai déjà avertis !  Ma sentence, [une fois décidée], ne change </w:t>
      </w:r>
      <w:proofErr w:type="gramStart"/>
      <w:r w:rsidRPr="009F5245">
        <w:rPr>
          <w:rFonts w:ascii="Times New Roman" w:eastAsia="Times New Roman" w:hAnsi="Times New Roman" w:cs="Times New Roman"/>
          <w:b/>
          <w:bCs/>
          <w:color w:val="000000"/>
          <w:sz w:val="26"/>
          <w:szCs w:val="26"/>
        </w:rPr>
        <w:t>jamais ;</w:t>
      </w:r>
      <w:proofErr w:type="gramEnd"/>
      <w:r w:rsidRPr="009F5245">
        <w:rPr>
          <w:rFonts w:ascii="Times New Roman" w:eastAsia="Times New Roman" w:hAnsi="Times New Roman" w:cs="Times New Roman"/>
          <w:b/>
          <w:bCs/>
          <w:color w:val="000000"/>
          <w:sz w:val="26"/>
          <w:szCs w:val="26"/>
        </w:rPr>
        <w:t xml:space="preserve"> et Je ne suis nullement injuste envers Mes serviteurs. » (Coran 50:28-29)</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La troisième fois, la mauvaise âme rencontrera son Créateur pour recevoir le registre renfermant toutes ses actions, livre dans lequel rien n’a été </w:t>
      </w:r>
      <w:proofErr w:type="gramStart"/>
      <w:r w:rsidRPr="009F5245">
        <w:rPr>
          <w:rFonts w:ascii="Times New Roman" w:eastAsia="Times New Roman" w:hAnsi="Times New Roman" w:cs="Times New Roman"/>
          <w:color w:val="000000"/>
          <w:sz w:val="26"/>
          <w:szCs w:val="26"/>
        </w:rPr>
        <w:t>omis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Et le livre (de ses actions) sera déposé devant chacun.</w:t>
      </w:r>
      <w:proofErr w:type="gramEnd"/>
      <w:r w:rsidRPr="009F5245">
        <w:rPr>
          <w:rFonts w:ascii="Times New Roman" w:eastAsia="Times New Roman" w:hAnsi="Times New Roman" w:cs="Times New Roman"/>
          <w:b/>
          <w:bCs/>
          <w:color w:val="000000"/>
          <w:sz w:val="26"/>
          <w:szCs w:val="26"/>
        </w:rPr>
        <w:t xml:space="preserve">  Et tu verras les coupables terrifiés à cause de ce que contient (leur livre), et ils </w:t>
      </w:r>
      <w:proofErr w:type="gramStart"/>
      <w:r w:rsidRPr="009F5245">
        <w:rPr>
          <w:rFonts w:ascii="Times New Roman" w:eastAsia="Times New Roman" w:hAnsi="Times New Roman" w:cs="Times New Roman"/>
          <w:b/>
          <w:bCs/>
          <w:color w:val="000000"/>
          <w:sz w:val="26"/>
          <w:szCs w:val="26"/>
        </w:rPr>
        <w:t>diront :</w:t>
      </w:r>
      <w:proofErr w:type="gramEnd"/>
      <w:r w:rsidRPr="009F5245">
        <w:rPr>
          <w:rFonts w:ascii="Times New Roman" w:eastAsia="Times New Roman" w:hAnsi="Times New Roman" w:cs="Times New Roman"/>
          <w:b/>
          <w:bCs/>
          <w:color w:val="000000"/>
          <w:sz w:val="26"/>
          <w:szCs w:val="26"/>
        </w:rPr>
        <w:t xml:space="preserve"> « Malheur à nous!  Qu’est-ce donc que </w:t>
      </w:r>
      <w:proofErr w:type="gramStart"/>
      <w:r w:rsidRPr="009F5245">
        <w:rPr>
          <w:rFonts w:ascii="Times New Roman" w:eastAsia="Times New Roman" w:hAnsi="Times New Roman" w:cs="Times New Roman"/>
          <w:b/>
          <w:bCs/>
          <w:color w:val="000000"/>
          <w:sz w:val="26"/>
          <w:szCs w:val="26"/>
        </w:rPr>
        <w:t>ce</w:t>
      </w:r>
      <w:proofErr w:type="gramEnd"/>
      <w:r w:rsidRPr="009F5245">
        <w:rPr>
          <w:rFonts w:ascii="Times New Roman" w:eastAsia="Times New Roman" w:hAnsi="Times New Roman" w:cs="Times New Roman"/>
          <w:b/>
          <w:bCs/>
          <w:color w:val="000000"/>
          <w:sz w:val="26"/>
          <w:szCs w:val="26"/>
        </w:rPr>
        <w:t xml:space="preserve"> livre?  Tout y </w:t>
      </w:r>
      <w:proofErr w:type="gramStart"/>
      <w:r w:rsidRPr="009F5245">
        <w:rPr>
          <w:rFonts w:ascii="Times New Roman" w:eastAsia="Times New Roman" w:hAnsi="Times New Roman" w:cs="Times New Roman"/>
          <w:b/>
          <w:bCs/>
          <w:color w:val="000000"/>
          <w:sz w:val="26"/>
          <w:szCs w:val="26"/>
        </w:rPr>
        <w:t>est</w:t>
      </w:r>
      <w:proofErr w:type="gramEnd"/>
      <w:r w:rsidRPr="009F5245">
        <w:rPr>
          <w:rFonts w:ascii="Times New Roman" w:eastAsia="Times New Roman" w:hAnsi="Times New Roman" w:cs="Times New Roman"/>
          <w:b/>
          <w:bCs/>
          <w:color w:val="000000"/>
          <w:sz w:val="26"/>
          <w:szCs w:val="26"/>
        </w:rPr>
        <w:t xml:space="preserve"> rapporté, du plus petit au plus grand péché, sans qu’il n’en soit omis aucun! »</w:t>
      </w:r>
      <w:proofErr w:type="gramStart"/>
      <w:r w:rsidRPr="009F5245">
        <w:rPr>
          <w:rFonts w:ascii="Times New Roman" w:eastAsia="Times New Roman" w:hAnsi="Times New Roman" w:cs="Times New Roman"/>
          <w:b/>
          <w:bCs/>
          <w:color w:val="000000"/>
          <w:sz w:val="26"/>
          <w:szCs w:val="26"/>
        </w:rPr>
        <w:t>  Et</w:t>
      </w:r>
      <w:proofErr w:type="gramEnd"/>
      <w:r w:rsidRPr="009F5245">
        <w:rPr>
          <w:rFonts w:ascii="Times New Roman" w:eastAsia="Times New Roman" w:hAnsi="Times New Roman" w:cs="Times New Roman"/>
          <w:b/>
          <w:bCs/>
          <w:color w:val="000000"/>
          <w:sz w:val="26"/>
          <w:szCs w:val="26"/>
        </w:rPr>
        <w:t xml:space="preserve"> ils trouveront là, devant eux, tout ce qu’ils auront accomplis.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ton Seigneur ne lèse personne. » (Coran 18:49)</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En le recevant, la mauvaise âme sera réprimandée devant toute </w:t>
      </w:r>
      <w:proofErr w:type="gramStart"/>
      <w:r w:rsidRPr="009F5245">
        <w:rPr>
          <w:rFonts w:ascii="Times New Roman" w:eastAsia="Times New Roman" w:hAnsi="Times New Roman" w:cs="Times New Roman"/>
          <w:color w:val="000000"/>
          <w:sz w:val="26"/>
          <w:szCs w:val="26"/>
        </w:rPr>
        <w:t>l’humanité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Et ils seront présentés en rangs devant ton Seigneur (et il leur sera dit</w:t>
      </w:r>
      <w:proofErr w:type="gramStart"/>
      <w:r w:rsidRPr="009F5245">
        <w:rPr>
          <w:rFonts w:ascii="Times New Roman" w:eastAsia="Times New Roman" w:hAnsi="Times New Roman" w:cs="Times New Roman"/>
          <w:b/>
          <w:bCs/>
          <w:color w:val="000000"/>
          <w:sz w:val="26"/>
          <w:szCs w:val="26"/>
        </w:rPr>
        <w:t>) :</w:t>
      </w:r>
      <w:proofErr w:type="gramEnd"/>
      <w:r w:rsidRPr="009F5245">
        <w:rPr>
          <w:rFonts w:ascii="Times New Roman" w:eastAsia="Times New Roman" w:hAnsi="Times New Roman" w:cs="Times New Roman"/>
          <w:b/>
          <w:bCs/>
          <w:color w:val="000000"/>
          <w:sz w:val="26"/>
          <w:szCs w:val="26"/>
        </w:rPr>
        <w:t xml:space="preserve"> « Vous voilà venus à Nous comme Nous vous avons créés la première fois.  Et vous vous imaginiez que Nous </w:t>
      </w:r>
      <w:r w:rsidRPr="009F5245">
        <w:rPr>
          <w:rFonts w:ascii="Times New Roman" w:eastAsia="Times New Roman" w:hAnsi="Times New Roman" w:cs="Times New Roman"/>
          <w:b/>
          <w:bCs/>
          <w:color w:val="000000"/>
          <w:sz w:val="26"/>
          <w:szCs w:val="26"/>
        </w:rPr>
        <w:lastRenderedPageBreak/>
        <w:t xml:space="preserve">ne respecterions pas la promesse de cette </w:t>
      </w:r>
      <w:proofErr w:type="gramStart"/>
      <w:r w:rsidRPr="009F5245">
        <w:rPr>
          <w:rFonts w:ascii="Times New Roman" w:eastAsia="Times New Roman" w:hAnsi="Times New Roman" w:cs="Times New Roman"/>
          <w:b/>
          <w:bCs/>
          <w:color w:val="000000"/>
          <w:sz w:val="26"/>
          <w:szCs w:val="26"/>
        </w:rPr>
        <w:t>rencontre ! </w:t>
      </w:r>
      <w:proofErr w:type="gramEnd"/>
      <w:r w:rsidRPr="009F5245">
        <w:rPr>
          <w:rFonts w:ascii="Times New Roman" w:eastAsia="Times New Roman" w:hAnsi="Times New Roman" w:cs="Times New Roman"/>
          <w:b/>
          <w:bCs/>
          <w:color w:val="000000"/>
          <w:sz w:val="26"/>
          <w:szCs w:val="26"/>
        </w:rPr>
        <w:t>» (Coran 18:48)</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 Le prophète Mohammed (que la paix et les bénédictions de Dieu soient sur lui) a </w:t>
      </w:r>
      <w:proofErr w:type="gramStart"/>
      <w:r w:rsidRPr="009F5245">
        <w:rPr>
          <w:rFonts w:ascii="Times New Roman" w:eastAsia="Times New Roman" w:hAnsi="Times New Roman" w:cs="Times New Roman"/>
          <w:color w:val="000000"/>
          <w:sz w:val="26"/>
          <w:szCs w:val="26"/>
        </w:rPr>
        <w:t>dit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Tels sont ceux qui n’ont pas cru en Dieu</w:t>
      </w:r>
      <w:r w:rsidRPr="009F5245">
        <w:rPr>
          <w:rFonts w:ascii="Times New Roman" w:eastAsia="Times New Roman" w:hAnsi="Times New Roman" w:cs="Times New Roman"/>
          <w:color w:val="000000"/>
          <w:sz w:val="26"/>
          <w:szCs w:val="26"/>
        </w:rPr>
        <w:t>. »</w:t>
      </w:r>
      <w:bookmarkStart w:id="59" w:name="_ftnref11720"/>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"http://www.islamreligion.com/fr/articles/413/" \l "_ftn11720" \o " Sahih Mouslim"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[1]</w:t>
      </w:r>
      <w:r w:rsidRPr="009F5245">
        <w:rPr>
          <w:rFonts w:ascii="Times New Roman" w:eastAsia="Times New Roman" w:hAnsi="Times New Roman" w:cs="Times New Roman"/>
          <w:color w:val="000000"/>
          <w:sz w:val="26"/>
          <w:szCs w:val="26"/>
        </w:rPr>
        <w:fldChar w:fldCharType="end"/>
      </w:r>
      <w:bookmarkEnd w:id="59"/>
      <w:r w:rsidRPr="009F5245">
        <w:rPr>
          <w:rFonts w:ascii="Times New Roman" w:eastAsia="Times New Roman" w:hAnsi="Times New Roman" w:cs="Times New Roman"/>
          <w:color w:val="000000"/>
          <w:sz w:val="26"/>
          <w:szCs w:val="26"/>
        </w:rPr>
        <w:t>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ce sont eux que Dieu interrogera au sujet des bienfaits qu’ils prenaient pour acquis.  À chacun on </w:t>
      </w:r>
      <w:proofErr w:type="gramStart"/>
      <w:r w:rsidRPr="009F5245">
        <w:rPr>
          <w:rFonts w:ascii="Times New Roman" w:eastAsia="Times New Roman" w:hAnsi="Times New Roman" w:cs="Times New Roman"/>
          <w:color w:val="000000"/>
          <w:sz w:val="26"/>
          <w:szCs w:val="26"/>
        </w:rPr>
        <w:t>demandera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As-tu jamais pensé que nous nous rencontrerions? </w:t>
      </w:r>
      <w:r w:rsidRPr="009F5245">
        <w:rPr>
          <w:rFonts w:ascii="Times New Roman" w:eastAsia="Times New Roman" w:hAnsi="Times New Roman" w:cs="Times New Roman"/>
          <w:color w:val="000000"/>
          <w:sz w:val="26"/>
          <w:szCs w:val="26"/>
        </w:rPr>
        <w:t xml:space="preserve">».  Et chacun </w:t>
      </w:r>
      <w:proofErr w:type="gramStart"/>
      <w:r w:rsidRPr="009F5245">
        <w:rPr>
          <w:rFonts w:ascii="Times New Roman" w:eastAsia="Times New Roman" w:hAnsi="Times New Roman" w:cs="Times New Roman"/>
          <w:color w:val="000000"/>
          <w:sz w:val="26"/>
          <w:szCs w:val="26"/>
        </w:rPr>
        <w:t>répondra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Non!</w:t>
      </w:r>
      <w:r w:rsidRPr="009F5245">
        <w:rPr>
          <w:rFonts w:ascii="Times New Roman" w:eastAsia="Times New Roman" w:hAnsi="Times New Roman" w:cs="Times New Roman"/>
          <w:color w:val="000000"/>
          <w:sz w:val="26"/>
          <w:szCs w:val="26"/>
        </w:rPr>
        <w:t xml:space="preserve"> »  Et Dieu leur </w:t>
      </w:r>
      <w:proofErr w:type="gramStart"/>
      <w:r w:rsidRPr="009F5245">
        <w:rPr>
          <w:rFonts w:ascii="Times New Roman" w:eastAsia="Times New Roman" w:hAnsi="Times New Roman" w:cs="Times New Roman"/>
          <w:color w:val="000000"/>
          <w:sz w:val="26"/>
          <w:szCs w:val="26"/>
        </w:rPr>
        <w:t>dira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Aujourd’hui, je t’oublie de même que tu M’as oublié!</w:t>
      </w:r>
      <w:r w:rsidRPr="009F5245">
        <w:rPr>
          <w:rFonts w:ascii="Times New Roman" w:eastAsia="Times New Roman" w:hAnsi="Times New Roman" w:cs="Times New Roman"/>
          <w:color w:val="000000"/>
          <w:sz w:val="26"/>
          <w:szCs w:val="26"/>
        </w:rPr>
        <w:t> »</w:t>
      </w:r>
      <w:bookmarkStart w:id="60" w:name="_ftnref11721"/>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"http://www.islamreligion.com/fr/articles/413/" \l "_ftn11721" \o " Sahih Mouslim"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1"/>
          <w:szCs w:val="21"/>
          <w:u w:val="single"/>
        </w:rPr>
        <w:t>[2]</w:t>
      </w:r>
      <w:r w:rsidRPr="009F5245">
        <w:rPr>
          <w:rFonts w:ascii="Times New Roman" w:eastAsia="Times New Roman" w:hAnsi="Times New Roman" w:cs="Times New Roman"/>
          <w:color w:val="000000"/>
          <w:sz w:val="26"/>
          <w:szCs w:val="26"/>
        </w:rPr>
        <w:fldChar w:fldCharType="end"/>
      </w:r>
      <w:bookmarkEnd w:id="60"/>
      <w:r w:rsidRPr="009F5245">
        <w:rPr>
          <w:rFonts w:ascii="Times New Roman" w:eastAsia="Times New Roman" w:hAnsi="Times New Roman" w:cs="Times New Roman"/>
          <w:color w:val="000000"/>
          <w:sz w:val="26"/>
          <w:szCs w:val="26"/>
        </w:rPr>
        <w:t xml:space="preserve">   Et, comme l’incroyant tentera de mentir pour s’en sortir, Dieu scellera sa bouche, et ce sont ses membres qui témoigneront contre </w:t>
      </w:r>
      <w:proofErr w:type="gramStart"/>
      <w:r w:rsidRPr="009F5245">
        <w:rPr>
          <w:rFonts w:ascii="Times New Roman" w:eastAsia="Times New Roman" w:hAnsi="Times New Roman" w:cs="Times New Roman"/>
          <w:color w:val="000000"/>
          <w:sz w:val="26"/>
          <w:szCs w:val="26"/>
        </w:rPr>
        <w:t>lui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Ce jour-là, Nous scellerons leur bouche tandis que leurs mains Nous parleront et que leurs pieds témoigneront de ce qu’ils auront accompli. »</w:t>
      </w:r>
      <w:proofErr w:type="gramEnd"/>
      <w:r w:rsidRPr="009F5245">
        <w:rPr>
          <w:rFonts w:ascii="Times New Roman" w:eastAsia="Times New Roman" w:hAnsi="Times New Roman" w:cs="Times New Roman"/>
          <w:b/>
          <w:bCs/>
          <w:color w:val="000000"/>
          <w:sz w:val="26"/>
          <w:szCs w:val="26"/>
        </w:rPr>
        <w:t xml:space="preserve"> (Coran 36:65)</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En plus de ses propres péchés, l’incroyant portera aussi le fardeau des péchés de ceux qu’il aura entraînés dans </w:t>
      </w:r>
      <w:proofErr w:type="gramStart"/>
      <w:r w:rsidRPr="009F5245">
        <w:rPr>
          <w:rFonts w:ascii="Times New Roman" w:eastAsia="Times New Roman" w:hAnsi="Times New Roman" w:cs="Times New Roman"/>
          <w:color w:val="000000"/>
          <w:sz w:val="26"/>
          <w:szCs w:val="26"/>
        </w:rPr>
        <w:t>l’égarement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Et lorsqu’on leur </w:t>
      </w:r>
      <w:proofErr w:type="gramStart"/>
      <w:r w:rsidRPr="009F5245">
        <w:rPr>
          <w:rFonts w:ascii="Times New Roman" w:eastAsia="Times New Roman" w:hAnsi="Times New Roman" w:cs="Times New Roman"/>
          <w:b/>
          <w:bCs/>
          <w:color w:val="000000"/>
          <w:sz w:val="26"/>
          <w:szCs w:val="26"/>
        </w:rPr>
        <w:t>demande :</w:t>
      </w:r>
      <w:proofErr w:type="gramEnd"/>
      <w:r w:rsidRPr="009F5245">
        <w:rPr>
          <w:rFonts w:ascii="Times New Roman" w:eastAsia="Times New Roman" w:hAnsi="Times New Roman" w:cs="Times New Roman"/>
          <w:b/>
          <w:bCs/>
          <w:color w:val="000000"/>
          <w:sz w:val="26"/>
          <w:szCs w:val="26"/>
        </w:rPr>
        <w:t xml:space="preserve"> « Qu’a révélé votre Seigneur? », ils répondent : « Des légendes anciennes. »  </w:t>
      </w:r>
      <w:proofErr w:type="gramStart"/>
      <w:r w:rsidRPr="009F5245">
        <w:rPr>
          <w:rFonts w:ascii="Times New Roman" w:eastAsia="Times New Roman" w:hAnsi="Times New Roman" w:cs="Times New Roman"/>
          <w:b/>
          <w:bCs/>
          <w:color w:val="000000"/>
          <w:sz w:val="26"/>
          <w:szCs w:val="26"/>
        </w:rPr>
        <w:t>Qu’ils portent donc, au Jour de la Résurrection, tous leurs fardeaux, ainsi qu’une partie des fardeaux de ceux qu’ils égarent, sans le savoir.</w:t>
      </w:r>
      <w:proofErr w:type="gramEnd"/>
      <w:r w:rsidRPr="009F5245">
        <w:rPr>
          <w:rFonts w:ascii="Times New Roman" w:eastAsia="Times New Roman" w:hAnsi="Times New Roman" w:cs="Times New Roman"/>
          <w:b/>
          <w:bCs/>
          <w:color w:val="000000"/>
          <w:sz w:val="26"/>
          <w:szCs w:val="26"/>
        </w:rPr>
        <w:t>  Quel horrible fardeau que celui qu’ils porteront! » (Coran 16:24-25)</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En plus de la torture physique, ils auront à souffrir de douleur psychologique, de solitude et </w:t>
      </w:r>
      <w:proofErr w:type="gramStart"/>
      <w:r w:rsidRPr="009F5245">
        <w:rPr>
          <w:rFonts w:ascii="Times New Roman" w:eastAsia="Times New Roman" w:hAnsi="Times New Roman" w:cs="Times New Roman"/>
          <w:color w:val="000000"/>
          <w:sz w:val="26"/>
          <w:szCs w:val="26"/>
        </w:rPr>
        <w:t>d’abandon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Dieu ne leur parlera ni ne les regardera au Jour de la Résurrection; et Il ne les purifiera pas de leurs péchés.</w:t>
      </w:r>
      <w:proofErr w:type="gramEnd"/>
      <w:r w:rsidRPr="009F5245">
        <w:rPr>
          <w:rFonts w:ascii="Times New Roman" w:eastAsia="Times New Roman" w:hAnsi="Times New Roman" w:cs="Times New Roman"/>
          <w:b/>
          <w:bCs/>
          <w:color w:val="000000"/>
          <w:sz w:val="26"/>
          <w:szCs w:val="26"/>
        </w:rPr>
        <w:t xml:space="preserve">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ils recevront un douloureux châtiment. » (Coran 3:77)</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F5245">
        <w:rPr>
          <w:rFonts w:ascii="Times New Roman" w:eastAsia="Times New Roman" w:hAnsi="Times New Roman" w:cs="Times New Roman"/>
          <w:color w:val="000000"/>
          <w:sz w:val="26"/>
          <w:szCs w:val="26"/>
        </w:rPr>
        <w:t>Tandis que le prophète Mohammed intercèdera en faveur de tous les croyants, l’incroyant ne trouvera aucun intercesseur, lui qui adorait de fausses divinités en dehors du seul véritable Dieu.</w:t>
      </w:r>
      <w:bookmarkStart w:id="61" w:name="_ftnref11722"/>
      <w:proofErr w:type="gramEnd"/>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"http://www.islamreligion.com/fr/articles/413/" \l "_ftn11722" \o " Sahih Al-Boukhari"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[3]</w:t>
      </w:r>
      <w:r w:rsidRPr="009F5245">
        <w:rPr>
          <w:rFonts w:ascii="Times New Roman" w:eastAsia="Times New Roman" w:hAnsi="Times New Roman" w:cs="Times New Roman"/>
          <w:color w:val="000000"/>
          <w:sz w:val="26"/>
          <w:szCs w:val="26"/>
        </w:rPr>
        <w:fldChar w:fldCharType="end"/>
      </w:r>
      <w:bookmarkEnd w:id="61"/>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Et les injustes n’auront ni protection ni secours. »</w:t>
      </w:r>
      <w:proofErr w:type="gramEnd"/>
      <w:r w:rsidRPr="009F5245">
        <w:rPr>
          <w:rFonts w:ascii="Times New Roman" w:eastAsia="Times New Roman" w:hAnsi="Times New Roman" w:cs="Times New Roman"/>
          <w:b/>
          <w:bCs/>
          <w:color w:val="000000"/>
          <w:sz w:val="26"/>
          <w:szCs w:val="26"/>
        </w:rPr>
        <w:t>(Coran 42:8)</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Ses prétendus saints et conseillers spirituels se dissocieront de lui, et l’incroyant souhaitera pouvoir revenir sur terre pour leur rendre la </w:t>
      </w:r>
      <w:proofErr w:type="gramStart"/>
      <w:r w:rsidRPr="009F5245">
        <w:rPr>
          <w:rFonts w:ascii="Times New Roman" w:eastAsia="Times New Roman" w:hAnsi="Times New Roman" w:cs="Times New Roman"/>
          <w:color w:val="000000"/>
          <w:sz w:val="26"/>
          <w:szCs w:val="26"/>
        </w:rPr>
        <w:t>pareille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(Le Jour) où, voyant le châtiment, ceux qui menaient (les autres) désavoueront ceux qui (les) suivaient, les liens entre eux seront brisés.</w:t>
      </w:r>
      <w:proofErr w:type="gramEnd"/>
      <w:r w:rsidRPr="009F5245">
        <w:rPr>
          <w:rFonts w:ascii="Times New Roman" w:eastAsia="Times New Roman" w:hAnsi="Times New Roman" w:cs="Times New Roman"/>
          <w:b/>
          <w:bCs/>
          <w:color w:val="000000"/>
          <w:sz w:val="26"/>
          <w:szCs w:val="26"/>
        </w:rPr>
        <w:t xml:space="preserve">  Et ceux qui ne faisaient que suivre </w:t>
      </w:r>
      <w:proofErr w:type="gramStart"/>
      <w:r w:rsidRPr="009F5245">
        <w:rPr>
          <w:rFonts w:ascii="Times New Roman" w:eastAsia="Times New Roman" w:hAnsi="Times New Roman" w:cs="Times New Roman"/>
          <w:b/>
          <w:bCs/>
          <w:color w:val="000000"/>
          <w:sz w:val="26"/>
          <w:szCs w:val="26"/>
        </w:rPr>
        <w:t>diront :</w:t>
      </w:r>
      <w:proofErr w:type="gramEnd"/>
      <w:r w:rsidRPr="009F5245">
        <w:rPr>
          <w:rFonts w:ascii="Times New Roman" w:eastAsia="Times New Roman" w:hAnsi="Times New Roman" w:cs="Times New Roman"/>
          <w:b/>
          <w:bCs/>
          <w:color w:val="000000"/>
          <w:sz w:val="26"/>
          <w:szCs w:val="26"/>
        </w:rPr>
        <w:t xml:space="preserve"> « Si un retour [sur terre] nous était possible, nous les désavouerions comme ils nous ont désavoués. »  Ainsi Dieu </w:t>
      </w:r>
      <w:r w:rsidRPr="009F5245">
        <w:rPr>
          <w:rFonts w:ascii="Times New Roman" w:eastAsia="Times New Roman" w:hAnsi="Times New Roman" w:cs="Times New Roman"/>
          <w:b/>
          <w:bCs/>
          <w:color w:val="000000"/>
          <w:sz w:val="26"/>
          <w:szCs w:val="26"/>
        </w:rPr>
        <w:lastRenderedPageBreak/>
        <w:t xml:space="preserve">leur montrera leurs propres actions, sources de remords pour eux,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ils ne pourront pas sortir du Feu. » (Coran 2:166-7)</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 La douleur que ressentira l’âme tourmentée par ses péchés sera si intense que l’incroyant </w:t>
      </w:r>
      <w:proofErr w:type="gramStart"/>
      <w:r w:rsidRPr="009F5245">
        <w:rPr>
          <w:rFonts w:ascii="Times New Roman" w:eastAsia="Times New Roman" w:hAnsi="Times New Roman" w:cs="Times New Roman"/>
          <w:color w:val="000000"/>
          <w:sz w:val="26"/>
          <w:szCs w:val="26"/>
        </w:rPr>
        <w:t>suppliera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 xml:space="preserve">Ô mon Dieu!  Soit miséricordieux envers moi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jette-moi dans le feu. </w:t>
      </w:r>
      <w:proofErr w:type="gramStart"/>
      <w:r w:rsidRPr="009F5245">
        <w:rPr>
          <w:rFonts w:ascii="Times New Roman" w:eastAsia="Times New Roman" w:hAnsi="Times New Roman" w:cs="Times New Roman"/>
          <w:color w:val="000000"/>
          <w:sz w:val="26"/>
          <w:szCs w:val="26"/>
        </w:rPr>
        <w:t>»</w:t>
      </w:r>
      <w:bookmarkStart w:id="62" w:name="_ftnref11723"/>
      <w:proofErr w:type="gramEnd"/>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"http://www.islamreligion.com/fr/articles/413/" \l "_ftn11723" \o " Tabarani"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[4]</w:t>
      </w:r>
      <w:r w:rsidRPr="009F5245">
        <w:rPr>
          <w:rFonts w:ascii="Times New Roman" w:eastAsia="Times New Roman" w:hAnsi="Times New Roman" w:cs="Times New Roman"/>
          <w:color w:val="000000"/>
          <w:sz w:val="26"/>
          <w:szCs w:val="26"/>
        </w:rPr>
        <w:fldChar w:fldCharType="end"/>
      </w:r>
      <w:bookmarkEnd w:id="62"/>
      <w:r w:rsidRPr="009F5245">
        <w:rPr>
          <w:rFonts w:ascii="Times New Roman" w:eastAsia="Times New Roman" w:hAnsi="Times New Roman" w:cs="Times New Roman"/>
          <w:color w:val="000000"/>
          <w:sz w:val="26"/>
          <w:szCs w:val="26"/>
        </w:rPr>
        <w:t>  On lui demandera : « </w:t>
      </w:r>
      <w:r w:rsidRPr="009F5245">
        <w:rPr>
          <w:rFonts w:ascii="Times New Roman" w:eastAsia="Times New Roman" w:hAnsi="Times New Roman" w:cs="Times New Roman"/>
          <w:b/>
          <w:bCs/>
          <w:color w:val="000000"/>
          <w:sz w:val="26"/>
          <w:szCs w:val="26"/>
        </w:rPr>
        <w:t>Aimerais-tu avoir une quantité d’or équivalente à toute la terre, que tu pourrais donner en échange de ta libération?</w:t>
      </w:r>
      <w:r w:rsidRPr="009F5245">
        <w:rPr>
          <w:rFonts w:ascii="Times New Roman" w:eastAsia="Times New Roman" w:hAnsi="Times New Roman" w:cs="Times New Roman"/>
          <w:color w:val="000000"/>
          <w:sz w:val="26"/>
          <w:szCs w:val="26"/>
        </w:rPr>
        <w:t xml:space="preserve"> », ce à quoi il </w:t>
      </w:r>
      <w:proofErr w:type="gramStart"/>
      <w:r w:rsidRPr="009F5245">
        <w:rPr>
          <w:rFonts w:ascii="Times New Roman" w:eastAsia="Times New Roman" w:hAnsi="Times New Roman" w:cs="Times New Roman"/>
          <w:color w:val="000000"/>
          <w:sz w:val="26"/>
          <w:szCs w:val="26"/>
        </w:rPr>
        <w:t>répondra :</w:t>
      </w:r>
      <w:proofErr w:type="gramEnd"/>
      <w:r w:rsidRPr="009F5245">
        <w:rPr>
          <w:rFonts w:ascii="Times New Roman" w:eastAsia="Times New Roman" w:hAnsi="Times New Roman" w:cs="Times New Roman"/>
          <w:color w:val="000000"/>
          <w:sz w:val="26"/>
          <w:szCs w:val="26"/>
        </w:rPr>
        <w:t xml:space="preserve"> « </w:t>
      </w:r>
      <w:r w:rsidRPr="009F5245">
        <w:rPr>
          <w:rFonts w:ascii="Times New Roman" w:eastAsia="Times New Roman" w:hAnsi="Times New Roman" w:cs="Times New Roman"/>
          <w:b/>
          <w:bCs/>
          <w:color w:val="000000"/>
          <w:sz w:val="26"/>
          <w:szCs w:val="26"/>
        </w:rPr>
        <w:t>Oui.</w:t>
      </w:r>
      <w:r w:rsidRPr="009F5245">
        <w:rPr>
          <w:rFonts w:ascii="Times New Roman" w:eastAsia="Times New Roman" w:hAnsi="Times New Roman" w:cs="Times New Roman"/>
          <w:color w:val="000000"/>
          <w:sz w:val="26"/>
          <w:szCs w:val="26"/>
        </w:rPr>
        <w:t> »</w:t>
      </w:r>
      <w:proofErr w:type="gramStart"/>
      <w:r w:rsidRPr="009F5245">
        <w:rPr>
          <w:rFonts w:ascii="Times New Roman" w:eastAsia="Times New Roman" w:hAnsi="Times New Roman" w:cs="Times New Roman"/>
          <w:color w:val="000000"/>
          <w:sz w:val="26"/>
          <w:szCs w:val="26"/>
        </w:rPr>
        <w:t>  Alors</w:t>
      </w:r>
      <w:proofErr w:type="gramEnd"/>
      <w:r w:rsidRPr="009F5245">
        <w:rPr>
          <w:rFonts w:ascii="Times New Roman" w:eastAsia="Times New Roman" w:hAnsi="Times New Roman" w:cs="Times New Roman"/>
          <w:color w:val="000000"/>
          <w:sz w:val="26"/>
          <w:szCs w:val="26"/>
        </w:rPr>
        <w:t xml:space="preserve"> on lui dira : « </w:t>
      </w:r>
      <w:r w:rsidRPr="009F5245">
        <w:rPr>
          <w:rFonts w:ascii="Times New Roman" w:eastAsia="Times New Roman" w:hAnsi="Times New Roman" w:cs="Times New Roman"/>
          <w:b/>
          <w:bCs/>
          <w:color w:val="000000"/>
          <w:sz w:val="26"/>
          <w:szCs w:val="26"/>
        </w:rPr>
        <w:t>On t’avait pourtant demandé quelque chose de bien plus facile que cela, c’est-à-dire de n’adorer que Dieu.</w:t>
      </w:r>
      <w:bookmarkStart w:id="63" w:name="_ftnref11724"/>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"http://www.islamreligion.com/fr/articles/413/" \l "_ftn11724" \o " Sahih Al-Boukhari"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1"/>
          <w:szCs w:val="21"/>
          <w:u w:val="single"/>
        </w:rPr>
        <w:t>[5]</w:t>
      </w:r>
      <w:r w:rsidRPr="009F5245">
        <w:rPr>
          <w:rFonts w:ascii="Times New Roman" w:eastAsia="Times New Roman" w:hAnsi="Times New Roman" w:cs="Times New Roman"/>
          <w:color w:val="000000"/>
          <w:sz w:val="26"/>
          <w:szCs w:val="26"/>
        </w:rPr>
        <w:fldChar w:fldCharType="end"/>
      </w:r>
      <w:bookmarkEnd w:id="63"/>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Il ne leur a cependant été commandé que d’adorer Dieu en Lui vouant un culte exclusif. »</w:t>
      </w:r>
      <w:proofErr w:type="gramEnd"/>
      <w:r w:rsidRPr="009F5245">
        <w:rPr>
          <w:rFonts w:ascii="Times New Roman" w:eastAsia="Times New Roman" w:hAnsi="Times New Roman" w:cs="Times New Roman"/>
          <w:b/>
          <w:bCs/>
          <w:color w:val="000000"/>
          <w:sz w:val="26"/>
          <w:szCs w:val="26"/>
        </w:rPr>
        <w:t xml:space="preserve"> (Coran 98:5)</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Quant à ceux qui ne croient pas, leurs actions sont comme </w:t>
      </w:r>
      <w:proofErr w:type="gramStart"/>
      <w:r w:rsidRPr="009F5245">
        <w:rPr>
          <w:rFonts w:ascii="Times New Roman" w:eastAsia="Times New Roman" w:hAnsi="Times New Roman" w:cs="Times New Roman"/>
          <w:b/>
          <w:bCs/>
          <w:color w:val="000000"/>
          <w:sz w:val="26"/>
          <w:szCs w:val="26"/>
        </w:rPr>
        <w:t>un</w:t>
      </w:r>
      <w:proofErr w:type="gramEnd"/>
      <w:r w:rsidRPr="009F5245">
        <w:rPr>
          <w:rFonts w:ascii="Times New Roman" w:eastAsia="Times New Roman" w:hAnsi="Times New Roman" w:cs="Times New Roman"/>
          <w:b/>
          <w:bCs/>
          <w:color w:val="000000"/>
          <w:sz w:val="26"/>
          <w:szCs w:val="26"/>
        </w:rPr>
        <w:t xml:space="preserve"> mirage dans le désert, que l’assoiffé prend pour de l’eau.  Quand </w:t>
      </w:r>
      <w:proofErr w:type="gramStart"/>
      <w:r w:rsidRPr="009F5245">
        <w:rPr>
          <w:rFonts w:ascii="Times New Roman" w:eastAsia="Times New Roman" w:hAnsi="Times New Roman" w:cs="Times New Roman"/>
          <w:b/>
          <w:bCs/>
          <w:color w:val="000000"/>
          <w:sz w:val="26"/>
          <w:szCs w:val="26"/>
        </w:rPr>
        <w:t>il</w:t>
      </w:r>
      <w:proofErr w:type="gramEnd"/>
      <w:r w:rsidRPr="009F5245">
        <w:rPr>
          <w:rFonts w:ascii="Times New Roman" w:eastAsia="Times New Roman" w:hAnsi="Times New Roman" w:cs="Times New Roman"/>
          <w:b/>
          <w:bCs/>
          <w:color w:val="000000"/>
          <w:sz w:val="26"/>
          <w:szCs w:val="26"/>
        </w:rPr>
        <w:t xml:space="preserve"> y parvient, il s’aperçoit qu’il n’y avait rien; mais il y trouve Dieu qui lui règle son compte en entier!   Dieu </w:t>
      </w:r>
      <w:proofErr w:type="gramStart"/>
      <w:r w:rsidRPr="009F5245">
        <w:rPr>
          <w:rFonts w:ascii="Times New Roman" w:eastAsia="Times New Roman" w:hAnsi="Times New Roman" w:cs="Times New Roman"/>
          <w:b/>
          <w:bCs/>
          <w:color w:val="000000"/>
          <w:sz w:val="26"/>
          <w:szCs w:val="26"/>
        </w:rPr>
        <w:t>est</w:t>
      </w:r>
      <w:proofErr w:type="gramEnd"/>
      <w:r w:rsidRPr="009F5245">
        <w:rPr>
          <w:rFonts w:ascii="Times New Roman" w:eastAsia="Times New Roman" w:hAnsi="Times New Roman" w:cs="Times New Roman"/>
          <w:b/>
          <w:bCs/>
          <w:color w:val="000000"/>
          <w:sz w:val="26"/>
          <w:szCs w:val="26"/>
        </w:rPr>
        <w:t xml:space="preserve"> prompt à régler les comptes! » (Coran 24:39)</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Puis Nous Nous tournerons vers les œuvres qu’ils auront accomplies et les réduirons en poussière éparpillée. »</w:t>
      </w:r>
      <w:proofErr w:type="gramEnd"/>
      <w:r w:rsidRPr="009F5245">
        <w:rPr>
          <w:rFonts w:ascii="Times New Roman" w:eastAsia="Times New Roman" w:hAnsi="Times New Roman" w:cs="Times New Roman"/>
          <w:b/>
          <w:bCs/>
          <w:color w:val="000000"/>
          <w:sz w:val="26"/>
          <w:szCs w:val="26"/>
        </w:rPr>
        <w:t xml:space="preserve"> (Coran 25:23)</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L’âme incroyante recevra alors le livre de </w:t>
      </w:r>
      <w:proofErr w:type="gramStart"/>
      <w:r w:rsidRPr="009F5245">
        <w:rPr>
          <w:rFonts w:ascii="Times New Roman" w:eastAsia="Times New Roman" w:hAnsi="Times New Roman" w:cs="Times New Roman"/>
          <w:color w:val="000000"/>
          <w:sz w:val="26"/>
          <w:szCs w:val="26"/>
        </w:rPr>
        <w:t>ses</w:t>
      </w:r>
      <w:proofErr w:type="gramEnd"/>
      <w:r w:rsidRPr="009F5245">
        <w:rPr>
          <w:rFonts w:ascii="Times New Roman" w:eastAsia="Times New Roman" w:hAnsi="Times New Roman" w:cs="Times New Roman"/>
          <w:color w:val="000000"/>
          <w:sz w:val="26"/>
          <w:szCs w:val="26"/>
        </w:rPr>
        <w:t xml:space="preserve"> actions dans sa main gauche, et derrière son dos, registre rempli par des anges qui auront noté chacune de ses actions durant sa vie sur terre.</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Quant à celui à qui l’on remettra le livre (de ses œuvres) dans la main gauche, il </w:t>
      </w:r>
      <w:proofErr w:type="gramStart"/>
      <w:r w:rsidRPr="009F5245">
        <w:rPr>
          <w:rFonts w:ascii="Times New Roman" w:eastAsia="Times New Roman" w:hAnsi="Times New Roman" w:cs="Times New Roman"/>
          <w:b/>
          <w:bCs/>
          <w:color w:val="000000"/>
          <w:sz w:val="26"/>
          <w:szCs w:val="26"/>
        </w:rPr>
        <w:t>dira :</w:t>
      </w:r>
      <w:proofErr w:type="gramEnd"/>
      <w:r w:rsidRPr="009F5245">
        <w:rPr>
          <w:rFonts w:ascii="Times New Roman" w:eastAsia="Times New Roman" w:hAnsi="Times New Roman" w:cs="Times New Roman"/>
          <w:b/>
          <w:bCs/>
          <w:color w:val="000000"/>
          <w:sz w:val="26"/>
          <w:szCs w:val="26"/>
        </w:rPr>
        <w:t xml:space="preserve"> « Hélas!  J’aurais souhaité qu’on ne me remette pas </w:t>
      </w:r>
      <w:proofErr w:type="gramStart"/>
      <w:r w:rsidRPr="009F5245">
        <w:rPr>
          <w:rFonts w:ascii="Times New Roman" w:eastAsia="Times New Roman" w:hAnsi="Times New Roman" w:cs="Times New Roman"/>
          <w:b/>
          <w:bCs/>
          <w:color w:val="000000"/>
          <w:sz w:val="26"/>
          <w:szCs w:val="26"/>
        </w:rPr>
        <w:t>mon</w:t>
      </w:r>
      <w:proofErr w:type="gramEnd"/>
      <w:r w:rsidRPr="009F5245">
        <w:rPr>
          <w:rFonts w:ascii="Times New Roman" w:eastAsia="Times New Roman" w:hAnsi="Times New Roman" w:cs="Times New Roman"/>
          <w:b/>
          <w:bCs/>
          <w:color w:val="000000"/>
          <w:sz w:val="26"/>
          <w:szCs w:val="26"/>
        </w:rPr>
        <w:t xml:space="preserve"> livre et ne pas connaître le bilan de mes œuvres. » (Coran 69:25-26)</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Mais celui qui recevra son livre par derrière le dos invoquera la destruction sur lui-même… » (Coran 84:10-11)</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Puis, on le fera entrer dans le feu de </w:t>
      </w:r>
      <w:proofErr w:type="gramStart"/>
      <w:r w:rsidRPr="009F5245">
        <w:rPr>
          <w:rFonts w:ascii="Times New Roman" w:eastAsia="Times New Roman" w:hAnsi="Times New Roman" w:cs="Times New Roman"/>
          <w:color w:val="000000"/>
          <w:sz w:val="26"/>
          <w:szCs w:val="26"/>
        </w:rPr>
        <w:t>l’Enfer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Ceux qui n’auront pas cru seront conduits par groupes à l’Enfer.  Et quand ils y arriveront, ses portes s’ouvriront et ses gardiens leur </w:t>
      </w:r>
      <w:proofErr w:type="gramStart"/>
      <w:r w:rsidRPr="009F5245">
        <w:rPr>
          <w:rFonts w:ascii="Times New Roman" w:eastAsia="Times New Roman" w:hAnsi="Times New Roman" w:cs="Times New Roman"/>
          <w:b/>
          <w:bCs/>
          <w:color w:val="000000"/>
          <w:sz w:val="26"/>
          <w:szCs w:val="26"/>
        </w:rPr>
        <w:t>diront :</w:t>
      </w:r>
      <w:proofErr w:type="gramEnd"/>
      <w:r w:rsidRPr="009F5245">
        <w:rPr>
          <w:rFonts w:ascii="Times New Roman" w:eastAsia="Times New Roman" w:hAnsi="Times New Roman" w:cs="Times New Roman"/>
          <w:b/>
          <w:bCs/>
          <w:color w:val="000000"/>
          <w:sz w:val="26"/>
          <w:szCs w:val="26"/>
        </w:rPr>
        <w:t xml:space="preserve"> « Des messagers [choisis] parmi vous ne vous sont-ils pas venus, vous récitant les révélations de votre Seigneur et vous avertissant de la rencontre de ce Jour? ».  Ils </w:t>
      </w:r>
      <w:proofErr w:type="gramStart"/>
      <w:r w:rsidRPr="009F5245">
        <w:rPr>
          <w:rFonts w:ascii="Times New Roman" w:eastAsia="Times New Roman" w:hAnsi="Times New Roman" w:cs="Times New Roman"/>
          <w:b/>
          <w:bCs/>
          <w:color w:val="000000"/>
          <w:sz w:val="26"/>
          <w:szCs w:val="26"/>
        </w:rPr>
        <w:t>répondront :</w:t>
      </w:r>
      <w:proofErr w:type="gramEnd"/>
      <w:r w:rsidRPr="009F5245">
        <w:rPr>
          <w:rFonts w:ascii="Times New Roman" w:eastAsia="Times New Roman" w:hAnsi="Times New Roman" w:cs="Times New Roman"/>
          <w:b/>
          <w:bCs/>
          <w:color w:val="000000"/>
          <w:sz w:val="26"/>
          <w:szCs w:val="26"/>
        </w:rPr>
        <w:t xml:space="preserve"> « Oui, en effet. »  </w:t>
      </w:r>
      <w:proofErr w:type="gramStart"/>
      <w:r w:rsidRPr="009F5245">
        <w:rPr>
          <w:rFonts w:ascii="Times New Roman" w:eastAsia="Times New Roman" w:hAnsi="Times New Roman" w:cs="Times New Roman"/>
          <w:b/>
          <w:bCs/>
          <w:color w:val="000000"/>
          <w:sz w:val="26"/>
          <w:szCs w:val="26"/>
        </w:rPr>
        <w:t>Mais le décret du châtiment s’est réalisé contre les mécréants.</w:t>
      </w:r>
      <w:proofErr w:type="gramEnd"/>
      <w:r w:rsidRPr="009F5245">
        <w:rPr>
          <w:rFonts w:ascii="Times New Roman" w:eastAsia="Times New Roman" w:hAnsi="Times New Roman" w:cs="Times New Roman"/>
          <w:b/>
          <w:bCs/>
          <w:color w:val="000000"/>
          <w:sz w:val="26"/>
          <w:szCs w:val="26"/>
        </w:rPr>
        <w:t> » (Coran 39:71)</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lastRenderedPageBreak/>
        <w:t xml:space="preserve">Les </w:t>
      </w:r>
      <w:proofErr w:type="gramStart"/>
      <w:r w:rsidRPr="009F5245">
        <w:rPr>
          <w:rFonts w:ascii="Times New Roman" w:eastAsia="Times New Roman" w:hAnsi="Times New Roman" w:cs="Times New Roman"/>
          <w:color w:val="000000"/>
          <w:sz w:val="26"/>
          <w:szCs w:val="26"/>
        </w:rPr>
        <w:t>premiers</w:t>
      </w:r>
      <w:proofErr w:type="gramEnd"/>
      <w:r w:rsidRPr="009F5245">
        <w:rPr>
          <w:rFonts w:ascii="Times New Roman" w:eastAsia="Times New Roman" w:hAnsi="Times New Roman" w:cs="Times New Roman"/>
          <w:color w:val="000000"/>
          <w:sz w:val="26"/>
          <w:szCs w:val="26"/>
        </w:rPr>
        <w:t xml:space="preserve"> à entrer en Enfer seront les païens, suivis des juifs et des chrétiens qui auront sciemment corrompu la religion prêchée par leurs prophètes.</w:t>
      </w:r>
      <w:bookmarkStart w:id="64" w:name="_ftnref11725"/>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"http://www.islamreligion.com/fr/articles/413/" \l "_ftn11725" \o " Sahih Al-Boukhari"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[6]</w:t>
      </w:r>
      <w:r w:rsidRPr="009F5245">
        <w:rPr>
          <w:rFonts w:ascii="Times New Roman" w:eastAsia="Times New Roman" w:hAnsi="Times New Roman" w:cs="Times New Roman"/>
          <w:color w:val="000000"/>
          <w:sz w:val="26"/>
          <w:szCs w:val="26"/>
        </w:rPr>
        <w:fldChar w:fldCharType="end"/>
      </w:r>
      <w:bookmarkEnd w:id="64"/>
      <w:r w:rsidRPr="009F5245">
        <w:rPr>
          <w:rFonts w:ascii="Times New Roman" w:eastAsia="Times New Roman" w:hAnsi="Times New Roman" w:cs="Times New Roman"/>
          <w:color w:val="000000"/>
          <w:sz w:val="26"/>
          <w:szCs w:val="26"/>
        </w:rPr>
        <w:t xml:space="preserve">   Certains seront conduits en Enfer, d’autres y tomberont,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d’autres encore seront saisis par d’énormes crochets.</w:t>
      </w:r>
      <w:bookmarkStart w:id="65" w:name="_ftnref11726"/>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"http://www.islamreligion.com/fr/articles/413/" \l "_ftn11726" \o " At-Tirmidhi"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1"/>
          <w:szCs w:val="21"/>
          <w:u w:val="single"/>
        </w:rPr>
        <w:t>[7]</w:t>
      </w:r>
      <w:r w:rsidRPr="009F5245">
        <w:rPr>
          <w:rFonts w:ascii="Times New Roman" w:eastAsia="Times New Roman" w:hAnsi="Times New Roman" w:cs="Times New Roman"/>
          <w:color w:val="000000"/>
          <w:sz w:val="26"/>
          <w:szCs w:val="26"/>
        </w:rPr>
        <w:fldChar w:fldCharType="end"/>
      </w:r>
      <w:bookmarkEnd w:id="65"/>
      <w:r w:rsidRPr="009F5245">
        <w:rPr>
          <w:rFonts w:ascii="Times New Roman" w:eastAsia="Times New Roman" w:hAnsi="Times New Roman" w:cs="Times New Roman"/>
          <w:color w:val="000000"/>
          <w:sz w:val="26"/>
          <w:szCs w:val="26"/>
        </w:rPr>
        <w:t xml:space="preserve">  À </w:t>
      </w:r>
      <w:proofErr w:type="gramStart"/>
      <w:r w:rsidRPr="009F5245">
        <w:rPr>
          <w:rFonts w:ascii="Times New Roman" w:eastAsia="Times New Roman" w:hAnsi="Times New Roman" w:cs="Times New Roman"/>
          <w:color w:val="000000"/>
          <w:sz w:val="26"/>
          <w:szCs w:val="26"/>
        </w:rPr>
        <w:t>ce</w:t>
      </w:r>
      <w:proofErr w:type="gramEnd"/>
      <w:r w:rsidRPr="009F5245">
        <w:rPr>
          <w:rFonts w:ascii="Times New Roman" w:eastAsia="Times New Roman" w:hAnsi="Times New Roman" w:cs="Times New Roman"/>
          <w:color w:val="000000"/>
          <w:sz w:val="26"/>
          <w:szCs w:val="26"/>
        </w:rPr>
        <w:t xml:space="preserve"> moment-là, l’incroyant souhaitera avoir été réduit en poussière plutôt que d’avoir à récolter les fruits amers de ses mauvaises actions.</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Nous vous mettons en garde contre un châtiment imminent.</w:t>
      </w:r>
      <w:proofErr w:type="gramEnd"/>
      <w:r w:rsidRPr="009F5245">
        <w:rPr>
          <w:rFonts w:ascii="Times New Roman" w:eastAsia="Times New Roman" w:hAnsi="Times New Roman" w:cs="Times New Roman"/>
          <w:b/>
          <w:bCs/>
          <w:color w:val="000000"/>
          <w:sz w:val="26"/>
          <w:szCs w:val="26"/>
        </w:rPr>
        <w:t xml:space="preserve">  Ce Jour-là, l’homme sera confronté à ce que ses deux mains auront mis de </w:t>
      </w:r>
      <w:proofErr w:type="gramStart"/>
      <w:r w:rsidRPr="009F5245">
        <w:rPr>
          <w:rFonts w:ascii="Times New Roman" w:eastAsia="Times New Roman" w:hAnsi="Times New Roman" w:cs="Times New Roman"/>
          <w:b/>
          <w:bCs/>
          <w:color w:val="000000"/>
          <w:sz w:val="26"/>
          <w:szCs w:val="26"/>
        </w:rPr>
        <w:t>l’avant ;</w:t>
      </w:r>
      <w:proofErr w:type="gramEnd"/>
      <w:r w:rsidRPr="009F5245">
        <w:rPr>
          <w:rFonts w:ascii="Times New Roman" w:eastAsia="Times New Roman" w:hAnsi="Times New Roman" w:cs="Times New Roman"/>
          <w:b/>
          <w:bCs/>
          <w:color w:val="000000"/>
          <w:sz w:val="26"/>
          <w:szCs w:val="26"/>
        </w:rPr>
        <w:t xml:space="preserve"> et le mécréant s’écriera : « Ah ! Si seulement je n’étais que </w:t>
      </w:r>
      <w:proofErr w:type="gramStart"/>
      <w:r w:rsidRPr="009F5245">
        <w:rPr>
          <w:rFonts w:ascii="Times New Roman" w:eastAsia="Times New Roman" w:hAnsi="Times New Roman" w:cs="Times New Roman"/>
          <w:b/>
          <w:bCs/>
          <w:color w:val="000000"/>
          <w:sz w:val="26"/>
          <w:szCs w:val="26"/>
        </w:rPr>
        <w:t>poussière ! </w:t>
      </w:r>
      <w:proofErr w:type="gramEnd"/>
      <w:r w:rsidRPr="009F5245">
        <w:rPr>
          <w:rFonts w:ascii="Times New Roman" w:eastAsia="Times New Roman" w:hAnsi="Times New Roman" w:cs="Times New Roman"/>
          <w:b/>
          <w:bCs/>
          <w:color w:val="000000"/>
          <w:sz w:val="26"/>
          <w:szCs w:val="26"/>
        </w:rPr>
        <w:t>» (Coran 78:40)</w:t>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Arial" w:eastAsia="Times New Roman" w:hAnsi="Arial" w:cs="Arial"/>
          <w:color w:val="000000"/>
          <w:sz w:val="20"/>
          <w:szCs w:val="20"/>
        </w:rPr>
        <w:br w:type="textWrapping" w:clear="all"/>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Arial" w:eastAsia="Times New Roman" w:hAnsi="Arial" w:cs="Arial"/>
          <w:color w:val="000000"/>
          <w:sz w:val="20"/>
          <w:szCs w:val="20"/>
        </w:rPr>
        <w:pict>
          <v:rect id="_x0000_i1030" style="width:138.85pt;height:1.5pt" o:hrpct="0" o:hralign="center" o:hrstd="t" o:hr="t" fillcolor="#a0a0a0" stroked="f"/>
        </w:pict>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Times New Roman" w:eastAsia="Times New Roman" w:hAnsi="Times New Roman" w:cs="Times New Roman"/>
          <w:b/>
          <w:bCs/>
          <w:color w:val="000000"/>
          <w:sz w:val="26"/>
          <w:szCs w:val="26"/>
        </w:rPr>
        <w:t>Footnotes:</w:t>
      </w:r>
    </w:p>
    <w:bookmarkStart w:id="66" w:name="_ftn11720"/>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"http://www.islamreligion.com/fr/articles/413/" \l "_ftnref11720"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[1]</w:t>
      </w:r>
      <w:r w:rsidRPr="009F5245">
        <w:rPr>
          <w:rFonts w:ascii="Times New Roman" w:eastAsia="Times New Roman" w:hAnsi="Times New Roman" w:cs="Times New Roman"/>
          <w:color w:val="000000"/>
        </w:rPr>
        <w:fldChar w:fldCharType="end"/>
      </w:r>
      <w:bookmarkEnd w:id="66"/>
      <w:r w:rsidRPr="009F5245">
        <w:rPr>
          <w:rFonts w:ascii="Times New Roman" w:eastAsia="Times New Roman" w:hAnsi="Times New Roman" w:cs="Times New Roman"/>
          <w:color w:val="000000"/>
          <w:lang w:val="fr-CA"/>
        </w:rPr>
        <w:t> </w:t>
      </w:r>
      <w:r w:rsidRPr="009F5245">
        <w:rPr>
          <w:rFonts w:ascii="Times New Roman" w:eastAsia="Times New Roman" w:hAnsi="Times New Roman" w:cs="Times New Roman"/>
          <w:i/>
          <w:iCs/>
          <w:color w:val="000000"/>
        </w:rPr>
        <w:t>Sahih Mouslim</w:t>
      </w:r>
    </w:p>
    <w:bookmarkStart w:id="67" w:name="_ftn11721"/>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"http://www.islamreligion.com/fr/articles/413/" \l "_ftnref11721"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[2]</w:t>
      </w:r>
      <w:r w:rsidRPr="009F5245">
        <w:rPr>
          <w:rFonts w:ascii="Times New Roman" w:eastAsia="Times New Roman" w:hAnsi="Times New Roman" w:cs="Times New Roman"/>
          <w:color w:val="000000"/>
        </w:rPr>
        <w:fldChar w:fldCharType="end"/>
      </w:r>
      <w:bookmarkEnd w:id="67"/>
      <w:r w:rsidRPr="009F5245">
        <w:rPr>
          <w:rFonts w:ascii="Times New Roman" w:eastAsia="Times New Roman" w:hAnsi="Times New Roman" w:cs="Times New Roman"/>
          <w:color w:val="000000"/>
          <w:lang w:val="fr-CA"/>
        </w:rPr>
        <w:t> </w:t>
      </w:r>
      <w:r w:rsidRPr="009F5245">
        <w:rPr>
          <w:rFonts w:ascii="Times New Roman" w:eastAsia="Times New Roman" w:hAnsi="Times New Roman" w:cs="Times New Roman"/>
          <w:i/>
          <w:iCs/>
          <w:color w:val="000000"/>
        </w:rPr>
        <w:t>Sahih Mouslim</w:t>
      </w:r>
    </w:p>
    <w:bookmarkStart w:id="68" w:name="_ftn11722"/>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"http://www.islamreligion.com/fr/articles/413/" \l "_ftnref11722"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[3]</w:t>
      </w:r>
      <w:r w:rsidRPr="009F5245">
        <w:rPr>
          <w:rFonts w:ascii="Times New Roman" w:eastAsia="Times New Roman" w:hAnsi="Times New Roman" w:cs="Times New Roman"/>
          <w:color w:val="000000"/>
        </w:rPr>
        <w:fldChar w:fldCharType="end"/>
      </w:r>
      <w:bookmarkEnd w:id="68"/>
      <w:r w:rsidRPr="009F5245">
        <w:rPr>
          <w:rFonts w:ascii="Times New Roman" w:eastAsia="Times New Roman" w:hAnsi="Times New Roman" w:cs="Times New Roman"/>
          <w:color w:val="000000"/>
          <w:position w:val="2"/>
          <w:sz w:val="20"/>
          <w:szCs w:val="20"/>
        </w:rPr>
        <w:t> </w:t>
      </w:r>
      <w:r w:rsidRPr="009F5245">
        <w:rPr>
          <w:rFonts w:ascii="Times New Roman" w:eastAsia="Times New Roman" w:hAnsi="Times New Roman" w:cs="Times New Roman"/>
          <w:i/>
          <w:iCs/>
          <w:color w:val="000000"/>
        </w:rPr>
        <w:t>Sahih Al-Boukhari</w:t>
      </w:r>
    </w:p>
    <w:bookmarkStart w:id="69" w:name="_ftn11723"/>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"http://www.islamreligion.com/fr/articles/413/" \l "_ftnref11723"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[4]</w:t>
      </w:r>
      <w:r w:rsidRPr="009F5245">
        <w:rPr>
          <w:rFonts w:ascii="Times New Roman" w:eastAsia="Times New Roman" w:hAnsi="Times New Roman" w:cs="Times New Roman"/>
          <w:color w:val="000000"/>
        </w:rPr>
        <w:fldChar w:fldCharType="end"/>
      </w:r>
      <w:bookmarkEnd w:id="69"/>
      <w:r w:rsidRPr="009F5245">
        <w:rPr>
          <w:rFonts w:ascii="Times New Roman" w:eastAsia="Times New Roman" w:hAnsi="Times New Roman" w:cs="Times New Roman"/>
          <w:color w:val="000000"/>
          <w:lang w:val="fr-CA"/>
        </w:rPr>
        <w:t> </w:t>
      </w:r>
      <w:r w:rsidRPr="009F5245">
        <w:rPr>
          <w:rFonts w:ascii="Times New Roman" w:eastAsia="Times New Roman" w:hAnsi="Times New Roman" w:cs="Times New Roman"/>
          <w:i/>
          <w:iCs/>
          <w:color w:val="000000"/>
        </w:rPr>
        <w:t>Tabarani</w:t>
      </w:r>
    </w:p>
    <w:bookmarkStart w:id="70" w:name="_ftn11724"/>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"http://www.islamreligion.com/fr/articles/413/" \l "_ftnref11724"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[5]</w:t>
      </w:r>
      <w:r w:rsidRPr="009F5245">
        <w:rPr>
          <w:rFonts w:ascii="Times New Roman" w:eastAsia="Times New Roman" w:hAnsi="Times New Roman" w:cs="Times New Roman"/>
          <w:color w:val="000000"/>
        </w:rPr>
        <w:fldChar w:fldCharType="end"/>
      </w:r>
      <w:bookmarkEnd w:id="70"/>
      <w:r w:rsidRPr="009F5245">
        <w:rPr>
          <w:rFonts w:ascii="Times New Roman" w:eastAsia="Times New Roman" w:hAnsi="Times New Roman" w:cs="Times New Roman"/>
          <w:color w:val="000000"/>
          <w:lang w:val="fr-CA"/>
        </w:rPr>
        <w:t> </w:t>
      </w:r>
      <w:r w:rsidRPr="009F5245">
        <w:rPr>
          <w:rFonts w:ascii="Times New Roman" w:eastAsia="Times New Roman" w:hAnsi="Times New Roman" w:cs="Times New Roman"/>
          <w:i/>
          <w:iCs/>
          <w:color w:val="000000"/>
        </w:rPr>
        <w:t>Sahih Al-Boukhari</w:t>
      </w:r>
    </w:p>
    <w:bookmarkStart w:id="71" w:name="_ftn11725"/>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"http://www.islamreligion.com/fr/articles/413/" \l "_ftnref11725"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[6]</w:t>
      </w:r>
      <w:r w:rsidRPr="009F5245">
        <w:rPr>
          <w:rFonts w:ascii="Times New Roman" w:eastAsia="Times New Roman" w:hAnsi="Times New Roman" w:cs="Times New Roman"/>
          <w:color w:val="000000"/>
        </w:rPr>
        <w:fldChar w:fldCharType="end"/>
      </w:r>
      <w:bookmarkEnd w:id="71"/>
      <w:r w:rsidRPr="009F5245">
        <w:rPr>
          <w:rFonts w:ascii="Times New Roman" w:eastAsia="Times New Roman" w:hAnsi="Times New Roman" w:cs="Times New Roman"/>
          <w:color w:val="000000"/>
          <w:lang w:val="fr-CA"/>
        </w:rPr>
        <w:t> </w:t>
      </w:r>
      <w:r w:rsidRPr="009F5245">
        <w:rPr>
          <w:rFonts w:ascii="Times New Roman" w:eastAsia="Times New Roman" w:hAnsi="Times New Roman" w:cs="Times New Roman"/>
          <w:i/>
          <w:iCs/>
          <w:color w:val="000000"/>
        </w:rPr>
        <w:t>Sahih Al-Boukhari</w:t>
      </w:r>
    </w:p>
    <w:bookmarkStart w:id="72" w:name="_ftn11726"/>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"http://www.islamreligion.com/fr/articles/413/" \l "_ftnref11726"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[7]</w:t>
      </w:r>
      <w:r w:rsidRPr="009F5245">
        <w:rPr>
          <w:rFonts w:ascii="Times New Roman" w:eastAsia="Times New Roman" w:hAnsi="Times New Roman" w:cs="Times New Roman"/>
          <w:color w:val="000000"/>
        </w:rPr>
        <w:fldChar w:fldCharType="end"/>
      </w:r>
      <w:bookmarkEnd w:id="72"/>
      <w:r w:rsidRPr="009F5245">
        <w:rPr>
          <w:rFonts w:ascii="Times New Roman" w:eastAsia="Times New Roman" w:hAnsi="Times New Roman" w:cs="Times New Roman"/>
          <w:color w:val="000000"/>
          <w:lang w:val="fr-CA"/>
        </w:rPr>
        <w:t> </w:t>
      </w:r>
      <w:r w:rsidRPr="009F5245">
        <w:rPr>
          <w:rFonts w:ascii="Times New Roman" w:eastAsia="Times New Roman" w:hAnsi="Times New Roman" w:cs="Times New Roman"/>
          <w:i/>
          <w:iCs/>
          <w:color w:val="000000"/>
        </w:rPr>
        <w:t>At-Tirmidhi</w:t>
      </w:r>
    </w:p>
    <w:p w:rsidR="009F5245" w:rsidRDefault="009F5245" w:rsidP="009F524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7 de 8): L’incroyant en Enfer</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L’Enfer recevra les incroyants avec sa fureur et ses </w:t>
      </w:r>
      <w:proofErr w:type="gramStart"/>
      <w:r w:rsidRPr="009F5245">
        <w:rPr>
          <w:rFonts w:ascii="Times New Roman" w:eastAsia="Times New Roman" w:hAnsi="Times New Roman" w:cs="Times New Roman"/>
          <w:color w:val="000000"/>
          <w:sz w:val="26"/>
          <w:szCs w:val="26"/>
        </w:rPr>
        <w:t>grondements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w:t>
      </w:r>
      <w:proofErr w:type="gramStart"/>
      <w:r w:rsidRPr="009F5245">
        <w:rPr>
          <w:rFonts w:ascii="Times New Roman" w:eastAsia="Times New Roman" w:hAnsi="Times New Roman" w:cs="Times New Roman"/>
          <w:b/>
          <w:bCs/>
          <w:color w:val="000000"/>
          <w:sz w:val="26"/>
          <w:szCs w:val="26"/>
        </w:rPr>
        <w:t>Ils</w:t>
      </w:r>
      <w:proofErr w:type="gramEnd"/>
      <w:r w:rsidRPr="009F5245">
        <w:rPr>
          <w:rFonts w:ascii="Times New Roman" w:eastAsia="Times New Roman" w:hAnsi="Times New Roman" w:cs="Times New Roman"/>
          <w:b/>
          <w:bCs/>
          <w:color w:val="000000"/>
          <w:sz w:val="26"/>
          <w:szCs w:val="26"/>
        </w:rPr>
        <w:t xml:space="preserve"> nient l’avènement de l’Heure.  Pour quiconque nie son avènement, cependant, Nous avons préparé une flamme brûlante qui, les voyant venir de loin, les accueillera avec </w:t>
      </w:r>
      <w:proofErr w:type="gramStart"/>
      <w:r w:rsidRPr="009F5245">
        <w:rPr>
          <w:rFonts w:ascii="Times New Roman" w:eastAsia="Times New Roman" w:hAnsi="Times New Roman" w:cs="Times New Roman"/>
          <w:b/>
          <w:bCs/>
          <w:color w:val="000000"/>
          <w:sz w:val="26"/>
          <w:szCs w:val="26"/>
        </w:rPr>
        <w:t>sa</w:t>
      </w:r>
      <w:proofErr w:type="gramEnd"/>
      <w:r w:rsidRPr="009F5245">
        <w:rPr>
          <w:rFonts w:ascii="Times New Roman" w:eastAsia="Times New Roman" w:hAnsi="Times New Roman" w:cs="Times New Roman"/>
          <w:b/>
          <w:bCs/>
          <w:color w:val="000000"/>
          <w:sz w:val="26"/>
          <w:szCs w:val="26"/>
        </w:rPr>
        <w:t xml:space="preserve"> fureur et ses grondements. » (Coran 25:11-12)</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Lorsqu’ils s’en approcheront, ils appréhenderont ses chaînes et ses carcans, de même que son </w:t>
      </w:r>
      <w:proofErr w:type="gramStart"/>
      <w:r w:rsidRPr="009F5245">
        <w:rPr>
          <w:rFonts w:ascii="Times New Roman" w:eastAsia="Times New Roman" w:hAnsi="Times New Roman" w:cs="Times New Roman"/>
          <w:color w:val="000000"/>
          <w:sz w:val="26"/>
          <w:szCs w:val="26"/>
        </w:rPr>
        <w:t>brasier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Nous avons préparé, pour les mécréants, des chaînes et des carcans, de même qu’un brasier ardent. » (Coran 76:4)</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Nous avons [pour eux] de </w:t>
      </w:r>
      <w:proofErr w:type="gramStart"/>
      <w:r w:rsidRPr="009F5245">
        <w:rPr>
          <w:rFonts w:ascii="Times New Roman" w:eastAsia="Times New Roman" w:hAnsi="Times New Roman" w:cs="Times New Roman"/>
          <w:b/>
          <w:bCs/>
          <w:color w:val="000000"/>
          <w:sz w:val="26"/>
          <w:szCs w:val="26"/>
        </w:rPr>
        <w:t>lourdes</w:t>
      </w:r>
      <w:proofErr w:type="gramEnd"/>
      <w:r w:rsidRPr="009F5245">
        <w:rPr>
          <w:rFonts w:ascii="Times New Roman" w:eastAsia="Times New Roman" w:hAnsi="Times New Roman" w:cs="Times New Roman"/>
          <w:b/>
          <w:bCs/>
          <w:color w:val="000000"/>
          <w:sz w:val="26"/>
          <w:szCs w:val="26"/>
        </w:rPr>
        <w:t xml:space="preserve"> chaînes et un brasier ardent… » (Coran 73:12)</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Sur l’ordre de Dieu, des anges accourront pour les saisir et les </w:t>
      </w:r>
      <w:proofErr w:type="gramStart"/>
      <w:r w:rsidRPr="009F5245">
        <w:rPr>
          <w:rFonts w:ascii="Times New Roman" w:eastAsia="Times New Roman" w:hAnsi="Times New Roman" w:cs="Times New Roman"/>
          <w:color w:val="000000"/>
          <w:sz w:val="26"/>
          <w:szCs w:val="26"/>
        </w:rPr>
        <w:t>enchaîner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Saisissez-le et enchaînez-le! »</w:t>
      </w:r>
      <w:proofErr w:type="gramEnd"/>
      <w:r w:rsidRPr="009F5245">
        <w:rPr>
          <w:rFonts w:ascii="Times New Roman" w:eastAsia="Times New Roman" w:hAnsi="Times New Roman" w:cs="Times New Roman"/>
          <w:b/>
          <w:bCs/>
          <w:color w:val="000000"/>
          <w:sz w:val="26"/>
          <w:szCs w:val="26"/>
        </w:rPr>
        <w:t xml:space="preserve"> (Coran 69:30)</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lastRenderedPageBreak/>
        <w:t>« Nous installerons des chaînes autour du cou des mécréants. »</w:t>
      </w:r>
      <w:proofErr w:type="gramEnd"/>
      <w:r w:rsidRPr="009F5245">
        <w:rPr>
          <w:rFonts w:ascii="Times New Roman" w:eastAsia="Times New Roman" w:hAnsi="Times New Roman" w:cs="Times New Roman"/>
          <w:b/>
          <w:bCs/>
          <w:color w:val="000000"/>
          <w:sz w:val="26"/>
          <w:szCs w:val="26"/>
        </w:rPr>
        <w:t xml:space="preserve"> (Coran 34:33)</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 </w:t>
      </w:r>
      <w:proofErr w:type="gramStart"/>
      <w:r w:rsidRPr="009F5245">
        <w:rPr>
          <w:rFonts w:ascii="Times New Roman" w:eastAsia="Times New Roman" w:hAnsi="Times New Roman" w:cs="Times New Roman"/>
          <w:b/>
          <w:bCs/>
          <w:color w:val="000000"/>
          <w:sz w:val="26"/>
          <w:szCs w:val="26"/>
        </w:rPr>
        <w:t>une</w:t>
      </w:r>
      <w:proofErr w:type="gramEnd"/>
      <w:r w:rsidRPr="009F5245">
        <w:rPr>
          <w:rFonts w:ascii="Times New Roman" w:eastAsia="Times New Roman" w:hAnsi="Times New Roman" w:cs="Times New Roman"/>
          <w:b/>
          <w:bCs/>
          <w:color w:val="000000"/>
          <w:sz w:val="26"/>
          <w:szCs w:val="26"/>
        </w:rPr>
        <w:t xml:space="preserve"> chaîne de soixante-dix coudées… » (Coran 69:32)</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Ils seront </w:t>
      </w:r>
      <w:proofErr w:type="gramStart"/>
      <w:r w:rsidRPr="009F5245">
        <w:rPr>
          <w:rFonts w:ascii="Times New Roman" w:eastAsia="Times New Roman" w:hAnsi="Times New Roman" w:cs="Times New Roman"/>
          <w:color w:val="000000"/>
          <w:sz w:val="26"/>
          <w:szCs w:val="26"/>
        </w:rPr>
        <w:t>traînés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w:t>
      </w:r>
      <w:proofErr w:type="gramStart"/>
      <w:r w:rsidRPr="009F5245">
        <w:rPr>
          <w:rFonts w:ascii="Times New Roman" w:eastAsia="Times New Roman" w:hAnsi="Times New Roman" w:cs="Times New Roman"/>
          <w:b/>
          <w:bCs/>
          <w:color w:val="000000"/>
          <w:sz w:val="26"/>
          <w:szCs w:val="26"/>
        </w:rPr>
        <w:t>  …</w:t>
      </w:r>
      <w:proofErr w:type="gramEnd"/>
      <w:r w:rsidRPr="009F5245">
        <w:rPr>
          <w:rFonts w:ascii="Times New Roman" w:eastAsia="Times New Roman" w:hAnsi="Times New Roman" w:cs="Times New Roman"/>
          <w:b/>
          <w:bCs/>
          <w:color w:val="000000"/>
          <w:sz w:val="26"/>
          <w:szCs w:val="26"/>
        </w:rPr>
        <w:t>des carcans au cou et chargés de chaînes, ils seront traînés… » (Coran 40:71)</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Tandis qu’on les attachera, qu’on les enchaînera et qu’on les traînera</w:t>
      </w:r>
      <w:proofErr w:type="gramStart"/>
      <w:r w:rsidRPr="009F5245">
        <w:rPr>
          <w:rFonts w:ascii="Times New Roman" w:eastAsia="Times New Roman" w:hAnsi="Times New Roman" w:cs="Times New Roman"/>
          <w:color w:val="000000"/>
          <w:sz w:val="26"/>
          <w:szCs w:val="26"/>
        </w:rPr>
        <w:t>  jusqu’à</w:t>
      </w:r>
      <w:proofErr w:type="gramEnd"/>
      <w:r w:rsidRPr="009F5245">
        <w:rPr>
          <w:rFonts w:ascii="Times New Roman" w:eastAsia="Times New Roman" w:hAnsi="Times New Roman" w:cs="Times New Roman"/>
          <w:color w:val="000000"/>
          <w:sz w:val="26"/>
          <w:szCs w:val="26"/>
        </w:rPr>
        <w:t xml:space="preserve"> l’Enfer, ils entendront sa fureur :</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Et ceux qui ne croient pas en leur Seigneur subiront le tourment de </w:t>
      </w:r>
      <w:proofErr w:type="gramStart"/>
      <w:r w:rsidRPr="009F5245">
        <w:rPr>
          <w:rFonts w:ascii="Times New Roman" w:eastAsia="Times New Roman" w:hAnsi="Times New Roman" w:cs="Times New Roman"/>
          <w:b/>
          <w:bCs/>
          <w:color w:val="000000"/>
          <w:sz w:val="26"/>
          <w:szCs w:val="26"/>
        </w:rPr>
        <w:t>l’Enfer ;</w:t>
      </w:r>
      <w:proofErr w:type="gramEnd"/>
      <w:r w:rsidRPr="009F5245">
        <w:rPr>
          <w:rFonts w:ascii="Times New Roman" w:eastAsia="Times New Roman" w:hAnsi="Times New Roman" w:cs="Times New Roman"/>
          <w:b/>
          <w:bCs/>
          <w:color w:val="000000"/>
          <w:sz w:val="26"/>
          <w:szCs w:val="26"/>
        </w:rPr>
        <w:t xml:space="preserve"> et quelle horrible destination !  Quand </w:t>
      </w:r>
      <w:proofErr w:type="gramStart"/>
      <w:r w:rsidRPr="009F5245">
        <w:rPr>
          <w:rFonts w:ascii="Times New Roman" w:eastAsia="Times New Roman" w:hAnsi="Times New Roman" w:cs="Times New Roman"/>
          <w:b/>
          <w:bCs/>
          <w:color w:val="000000"/>
          <w:sz w:val="26"/>
          <w:szCs w:val="26"/>
        </w:rPr>
        <w:t>ils</w:t>
      </w:r>
      <w:proofErr w:type="gramEnd"/>
      <w:r w:rsidRPr="009F5245">
        <w:rPr>
          <w:rFonts w:ascii="Times New Roman" w:eastAsia="Times New Roman" w:hAnsi="Times New Roman" w:cs="Times New Roman"/>
          <w:b/>
          <w:bCs/>
          <w:color w:val="000000"/>
          <w:sz w:val="26"/>
          <w:szCs w:val="26"/>
        </w:rPr>
        <w:t xml:space="preserve"> y seront jetés, ils entendront son grondement tandis qu’il bouillonne, comme s’il allait exploser dans sa fureur. » (Coran 67:6-8)</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Quand on leur fera quitter la grande plaine du rassemblement, nus et affamés, ils supplieront les habitants du Paradis de leur donner de </w:t>
      </w:r>
      <w:proofErr w:type="gramStart"/>
      <w:r w:rsidRPr="009F5245">
        <w:rPr>
          <w:rFonts w:ascii="Times New Roman" w:eastAsia="Times New Roman" w:hAnsi="Times New Roman" w:cs="Times New Roman"/>
          <w:color w:val="000000"/>
          <w:sz w:val="26"/>
          <w:szCs w:val="26"/>
        </w:rPr>
        <w:t>l’eau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Et les habitants du Feu crieront aux habitants du </w:t>
      </w:r>
      <w:proofErr w:type="gramStart"/>
      <w:r w:rsidRPr="009F5245">
        <w:rPr>
          <w:rFonts w:ascii="Times New Roman" w:eastAsia="Times New Roman" w:hAnsi="Times New Roman" w:cs="Times New Roman"/>
          <w:b/>
          <w:bCs/>
          <w:color w:val="000000"/>
          <w:sz w:val="26"/>
          <w:szCs w:val="26"/>
        </w:rPr>
        <w:t>Jardin :</w:t>
      </w:r>
      <w:proofErr w:type="gramEnd"/>
      <w:r w:rsidRPr="009F5245">
        <w:rPr>
          <w:rFonts w:ascii="Times New Roman" w:eastAsia="Times New Roman" w:hAnsi="Times New Roman" w:cs="Times New Roman"/>
          <w:b/>
          <w:bCs/>
          <w:color w:val="000000"/>
          <w:sz w:val="26"/>
          <w:szCs w:val="26"/>
        </w:rPr>
        <w:t xml:space="preserve"> « Déversez sur nous de l’eau, ou de ce que Dieu vous a attribué ! »  Ils </w:t>
      </w:r>
      <w:proofErr w:type="gramStart"/>
      <w:r w:rsidRPr="009F5245">
        <w:rPr>
          <w:rFonts w:ascii="Times New Roman" w:eastAsia="Times New Roman" w:hAnsi="Times New Roman" w:cs="Times New Roman"/>
          <w:b/>
          <w:bCs/>
          <w:color w:val="000000"/>
          <w:sz w:val="26"/>
          <w:szCs w:val="26"/>
        </w:rPr>
        <w:t>répondront :</w:t>
      </w:r>
      <w:proofErr w:type="gramEnd"/>
      <w:r w:rsidRPr="009F5245">
        <w:rPr>
          <w:rFonts w:ascii="Times New Roman" w:eastAsia="Times New Roman" w:hAnsi="Times New Roman" w:cs="Times New Roman"/>
          <w:b/>
          <w:bCs/>
          <w:color w:val="000000"/>
          <w:sz w:val="26"/>
          <w:szCs w:val="26"/>
        </w:rPr>
        <w:t xml:space="preserve"> « Dieu les a interdits aux mécréants… » (Coran 7:50)</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Au même moment, les fidèles, au Paradis, seront reçus avec tous les honneurs; on les installera confortablement et on leur servira une nourriture délicieuse, tandis que les mécréants dîneront en </w:t>
      </w:r>
      <w:proofErr w:type="gramStart"/>
      <w:r w:rsidRPr="009F5245">
        <w:rPr>
          <w:rFonts w:ascii="Times New Roman" w:eastAsia="Times New Roman" w:hAnsi="Times New Roman" w:cs="Times New Roman"/>
          <w:color w:val="000000"/>
          <w:sz w:val="26"/>
          <w:szCs w:val="26"/>
        </w:rPr>
        <w:t>Enfer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vous, les égarés, qui traitiez (la Résurrection) de mensonge, vous mangerez certainement [les fruits] de l’arbre de Zaqqoum.  Vous vous en remplirez le ventre.... » (Coran 56:51-53)</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F5245">
        <w:rPr>
          <w:rFonts w:ascii="Times New Roman" w:eastAsia="Times New Roman" w:hAnsi="Times New Roman" w:cs="Times New Roman"/>
          <w:color w:val="000000"/>
          <w:sz w:val="26"/>
          <w:szCs w:val="26"/>
        </w:rPr>
        <w:t>Zaqqoum :</w:t>
      </w:r>
      <w:proofErr w:type="gramEnd"/>
      <w:r w:rsidRPr="009F5245">
        <w:rPr>
          <w:rFonts w:ascii="Times New Roman" w:eastAsia="Times New Roman" w:hAnsi="Times New Roman" w:cs="Times New Roman"/>
          <w:color w:val="000000"/>
          <w:sz w:val="26"/>
          <w:szCs w:val="26"/>
        </w:rPr>
        <w:t xml:space="preserve"> un arbre qui prend racine au fond de l’Enfer et qui a des ramifications à tous ses niveaux; ses fruits ressemblent à des têtes de diables :</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w:t>
      </w:r>
      <w:proofErr w:type="gramStart"/>
      <w:r w:rsidRPr="009F5245">
        <w:rPr>
          <w:rFonts w:ascii="Times New Roman" w:eastAsia="Times New Roman" w:hAnsi="Times New Roman" w:cs="Times New Roman"/>
          <w:b/>
          <w:bCs/>
          <w:color w:val="000000"/>
          <w:sz w:val="26"/>
          <w:szCs w:val="26"/>
        </w:rPr>
        <w:t>Un</w:t>
      </w:r>
      <w:proofErr w:type="gramEnd"/>
      <w:r w:rsidRPr="009F5245">
        <w:rPr>
          <w:rFonts w:ascii="Times New Roman" w:eastAsia="Times New Roman" w:hAnsi="Times New Roman" w:cs="Times New Roman"/>
          <w:b/>
          <w:bCs/>
          <w:color w:val="000000"/>
          <w:sz w:val="26"/>
          <w:szCs w:val="26"/>
        </w:rPr>
        <w:t xml:space="preserve"> tel accueil vaut-il mieux, ou alors l’arbre de Zaqqoum?  Nous l’avons certes destiné comme épreuve pour les injustes; c’est </w:t>
      </w:r>
      <w:proofErr w:type="gramStart"/>
      <w:r w:rsidRPr="009F5245">
        <w:rPr>
          <w:rFonts w:ascii="Times New Roman" w:eastAsia="Times New Roman" w:hAnsi="Times New Roman" w:cs="Times New Roman"/>
          <w:b/>
          <w:bCs/>
          <w:color w:val="000000"/>
          <w:sz w:val="26"/>
          <w:szCs w:val="26"/>
        </w:rPr>
        <w:t>un</w:t>
      </w:r>
      <w:proofErr w:type="gramEnd"/>
      <w:r w:rsidRPr="009F5245">
        <w:rPr>
          <w:rFonts w:ascii="Times New Roman" w:eastAsia="Times New Roman" w:hAnsi="Times New Roman" w:cs="Times New Roman"/>
          <w:b/>
          <w:bCs/>
          <w:color w:val="000000"/>
          <w:sz w:val="26"/>
          <w:szCs w:val="26"/>
        </w:rPr>
        <w:t xml:space="preserve"> arbre qui prend racine au fond de l’Enfer et dont les fruits ressemblent à des têtes de diables.  </w:t>
      </w:r>
      <w:proofErr w:type="gramStart"/>
      <w:r w:rsidRPr="009F5245">
        <w:rPr>
          <w:rFonts w:ascii="Times New Roman" w:eastAsia="Times New Roman" w:hAnsi="Times New Roman" w:cs="Times New Roman"/>
          <w:b/>
          <w:bCs/>
          <w:color w:val="000000"/>
          <w:sz w:val="26"/>
          <w:szCs w:val="26"/>
        </w:rPr>
        <w:t>Ils</w:t>
      </w:r>
      <w:proofErr w:type="gramEnd"/>
      <w:r w:rsidRPr="009F5245">
        <w:rPr>
          <w:rFonts w:ascii="Times New Roman" w:eastAsia="Times New Roman" w:hAnsi="Times New Roman" w:cs="Times New Roman"/>
          <w:b/>
          <w:bCs/>
          <w:color w:val="000000"/>
          <w:sz w:val="26"/>
          <w:szCs w:val="26"/>
        </w:rPr>
        <w:t xml:space="preserve"> devront certainement en manger et s’en remplir le ventre. » (Coran 37:62-66)</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Les mécréants auront aussi d’autres nourritures; certaines qui étouffent</w:t>
      </w:r>
      <w:proofErr w:type="gramStart"/>
      <w:r w:rsidRPr="009F5245">
        <w:rPr>
          <w:rFonts w:ascii="Times New Roman" w:eastAsia="Times New Roman" w:hAnsi="Times New Roman" w:cs="Times New Roman"/>
          <w:color w:val="000000"/>
          <w:sz w:val="26"/>
          <w:szCs w:val="26"/>
        </w:rPr>
        <w:t>,</w:t>
      </w:r>
      <w:bookmarkStart w:id="73" w:name="_ftnref11764"/>
      <w:proofErr w:type="gramEnd"/>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"http://www.islamreligion.com/fr/articles/417/" \l "_ftn11764" \o " Coran 72:13."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[1]</w:t>
      </w:r>
      <w:r w:rsidRPr="009F5245">
        <w:rPr>
          <w:rFonts w:ascii="Times New Roman" w:eastAsia="Times New Roman" w:hAnsi="Times New Roman" w:cs="Times New Roman"/>
          <w:color w:val="000000"/>
          <w:sz w:val="26"/>
          <w:szCs w:val="26"/>
        </w:rPr>
        <w:fldChar w:fldCharType="end"/>
      </w:r>
      <w:bookmarkEnd w:id="73"/>
      <w:r w:rsidRPr="009F5245">
        <w:rPr>
          <w:rFonts w:ascii="Times New Roman" w:eastAsia="Times New Roman" w:hAnsi="Times New Roman" w:cs="Times New Roman"/>
          <w:color w:val="000000"/>
          <w:sz w:val="26"/>
          <w:szCs w:val="26"/>
        </w:rPr>
        <w:t> et d’autres sous forme d’épines sèches.</w:t>
      </w:r>
      <w:bookmarkStart w:id="74" w:name="_ftnref11765"/>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"http://www.islamreligion.com/fr/articles/417/" \l "_ftn11765" \o " Coran 88:6-7."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1"/>
          <w:szCs w:val="21"/>
          <w:u w:val="single"/>
        </w:rPr>
        <w:t>[2]</w:t>
      </w:r>
      <w:r w:rsidRPr="009F5245">
        <w:rPr>
          <w:rFonts w:ascii="Times New Roman" w:eastAsia="Times New Roman" w:hAnsi="Times New Roman" w:cs="Times New Roman"/>
          <w:color w:val="000000"/>
          <w:sz w:val="26"/>
          <w:szCs w:val="26"/>
        </w:rPr>
        <w:fldChar w:fldCharType="end"/>
      </w:r>
      <w:bookmarkEnd w:id="74"/>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lastRenderedPageBreak/>
        <w:t>« …ni d’autre nourriture que du pus dont seuls les pécheurs se nourriront. » (Coran 69:36-37)</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Et pour arroser cela, un liquide immonde et immensément glacial composé de leur pus, de leur sang et de leur sueur</w:t>
      </w:r>
      <w:proofErr w:type="gramStart"/>
      <w:r w:rsidRPr="009F5245">
        <w:rPr>
          <w:rFonts w:ascii="Times New Roman" w:eastAsia="Times New Roman" w:hAnsi="Times New Roman" w:cs="Times New Roman"/>
          <w:color w:val="000000"/>
          <w:sz w:val="26"/>
          <w:szCs w:val="26"/>
        </w:rPr>
        <w:t>,</w:t>
      </w:r>
      <w:bookmarkStart w:id="75" w:name="_ftnref11766"/>
      <w:proofErr w:type="gramEnd"/>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"http://www.islamreligion.com/fr/articles/417/" \l "_ftn11766" \o " Coran 78:24-25."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[3]</w:t>
      </w:r>
      <w:r w:rsidRPr="009F5245">
        <w:rPr>
          <w:rFonts w:ascii="Times New Roman" w:eastAsia="Times New Roman" w:hAnsi="Times New Roman" w:cs="Times New Roman"/>
          <w:color w:val="000000"/>
          <w:sz w:val="26"/>
          <w:szCs w:val="26"/>
        </w:rPr>
        <w:fldChar w:fldCharType="end"/>
      </w:r>
      <w:bookmarkEnd w:id="75"/>
      <w:r w:rsidRPr="009F5245">
        <w:rPr>
          <w:rFonts w:ascii="Times New Roman" w:eastAsia="Times New Roman" w:hAnsi="Times New Roman" w:cs="Times New Roman"/>
          <w:color w:val="000000"/>
          <w:sz w:val="26"/>
          <w:szCs w:val="26"/>
        </w:rPr>
        <w:t>  de même qu’une eau si bouillante qu’elle déchirera leurs entrailles :</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 </w:t>
      </w:r>
      <w:proofErr w:type="gramStart"/>
      <w:r w:rsidRPr="009F5245">
        <w:rPr>
          <w:rFonts w:ascii="Times New Roman" w:eastAsia="Times New Roman" w:hAnsi="Times New Roman" w:cs="Times New Roman"/>
          <w:b/>
          <w:bCs/>
          <w:color w:val="000000"/>
          <w:sz w:val="26"/>
          <w:szCs w:val="26"/>
        </w:rPr>
        <w:t>à</w:t>
      </w:r>
      <w:proofErr w:type="gramEnd"/>
      <w:r w:rsidRPr="009F5245">
        <w:rPr>
          <w:rFonts w:ascii="Times New Roman" w:eastAsia="Times New Roman" w:hAnsi="Times New Roman" w:cs="Times New Roman"/>
          <w:b/>
          <w:bCs/>
          <w:color w:val="000000"/>
          <w:sz w:val="26"/>
          <w:szCs w:val="26"/>
        </w:rPr>
        <w:t xml:space="preserve"> qui on donnera à boire une eau bouillante qui leur déchirera les entrailles. » (Coran 47:15)</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Les vêtements des gens de l’Enfer seront faits de feu et de goudron </w:t>
      </w:r>
      <w:proofErr w:type="gramStart"/>
      <w:r w:rsidRPr="009F5245">
        <w:rPr>
          <w:rFonts w:ascii="Times New Roman" w:eastAsia="Times New Roman" w:hAnsi="Times New Roman" w:cs="Times New Roman"/>
          <w:color w:val="000000"/>
          <w:sz w:val="26"/>
          <w:szCs w:val="26"/>
        </w:rPr>
        <w:t>brûlant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 </w:t>
      </w:r>
      <w:proofErr w:type="gramStart"/>
      <w:r w:rsidRPr="009F5245">
        <w:rPr>
          <w:rFonts w:ascii="Times New Roman" w:eastAsia="Times New Roman" w:hAnsi="Times New Roman" w:cs="Times New Roman"/>
          <w:b/>
          <w:bCs/>
          <w:color w:val="000000"/>
          <w:sz w:val="26"/>
          <w:szCs w:val="26"/>
        </w:rPr>
        <w:t>À ceux qui ne croient pas, on taillera des vêtements de feu.</w:t>
      </w:r>
      <w:proofErr w:type="gramEnd"/>
      <w:r w:rsidRPr="009F5245">
        <w:rPr>
          <w:rFonts w:ascii="Times New Roman" w:eastAsia="Times New Roman" w:hAnsi="Times New Roman" w:cs="Times New Roman"/>
          <w:b/>
          <w:bCs/>
          <w:color w:val="000000"/>
          <w:sz w:val="26"/>
          <w:szCs w:val="26"/>
        </w:rPr>
        <w:t> » (Coran 22:19)</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…leurs vêtements seront faits de goudron brûlant et le Feu couvrira leur visage. » (Coran 14:50)</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Leurs sandales</w:t>
      </w:r>
      <w:proofErr w:type="gramStart"/>
      <w:r w:rsidRPr="009F5245">
        <w:rPr>
          <w:rFonts w:ascii="Times New Roman" w:eastAsia="Times New Roman" w:hAnsi="Times New Roman" w:cs="Times New Roman"/>
          <w:color w:val="000000"/>
          <w:sz w:val="26"/>
          <w:szCs w:val="26"/>
        </w:rPr>
        <w:t>,</w:t>
      </w:r>
      <w:bookmarkStart w:id="76" w:name="_ftnref11767"/>
      <w:proofErr w:type="gramEnd"/>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"http://www.islamreligion.com/fr/articles/417/" \l "_ftn11767" \o " Sahih Mouslim."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6"/>
          <w:szCs w:val="26"/>
          <w:u w:val="single"/>
          <w:lang w:val="fr-CA"/>
        </w:rPr>
        <w:t>[4]</w:t>
      </w:r>
      <w:r w:rsidRPr="009F5245">
        <w:rPr>
          <w:rFonts w:ascii="Times New Roman" w:eastAsia="Times New Roman" w:hAnsi="Times New Roman" w:cs="Times New Roman"/>
          <w:color w:val="000000"/>
          <w:sz w:val="26"/>
          <w:szCs w:val="26"/>
        </w:rPr>
        <w:fldChar w:fldCharType="end"/>
      </w:r>
      <w:bookmarkEnd w:id="76"/>
      <w:r w:rsidRPr="009F5245">
        <w:rPr>
          <w:rFonts w:ascii="Times New Roman" w:eastAsia="Times New Roman" w:hAnsi="Times New Roman" w:cs="Times New Roman"/>
          <w:color w:val="000000"/>
          <w:sz w:val="26"/>
          <w:szCs w:val="26"/>
        </w:rPr>
        <w:t>  et leur lit seront aussi faits de feu;</w:t>
      </w:r>
      <w:bookmarkStart w:id="77" w:name="_ftnref11768"/>
      <w:r w:rsidRPr="009F5245">
        <w:rPr>
          <w:rFonts w:ascii="Times New Roman" w:eastAsia="Times New Roman" w:hAnsi="Times New Roman" w:cs="Times New Roman"/>
          <w:color w:val="000000"/>
          <w:sz w:val="26"/>
          <w:szCs w:val="26"/>
        </w:rPr>
        <w:fldChar w:fldCharType="begin"/>
      </w:r>
      <w:r w:rsidRPr="009F5245">
        <w:rPr>
          <w:rFonts w:ascii="Times New Roman" w:eastAsia="Times New Roman" w:hAnsi="Times New Roman" w:cs="Times New Roman"/>
          <w:color w:val="000000"/>
          <w:sz w:val="26"/>
          <w:szCs w:val="26"/>
        </w:rPr>
        <w:instrText xml:space="preserve"> HYPERLINK "http://www.islamreligion.com/fr/articles/417/" \l "_ftn11768" \o " Coran 7:41." </w:instrText>
      </w:r>
      <w:r w:rsidRPr="009F5245">
        <w:rPr>
          <w:rFonts w:ascii="Times New Roman" w:eastAsia="Times New Roman" w:hAnsi="Times New Roman" w:cs="Times New Roman"/>
          <w:color w:val="000000"/>
          <w:sz w:val="26"/>
          <w:szCs w:val="26"/>
        </w:rPr>
        <w:fldChar w:fldCharType="separate"/>
      </w:r>
      <w:r w:rsidRPr="009F5245">
        <w:rPr>
          <w:rFonts w:ascii="Times New Roman" w:eastAsia="Times New Roman" w:hAnsi="Times New Roman" w:cs="Times New Roman"/>
          <w:color w:val="800080"/>
          <w:position w:val="2"/>
          <w:sz w:val="21"/>
          <w:szCs w:val="21"/>
          <w:u w:val="single"/>
        </w:rPr>
        <w:t>[5]</w:t>
      </w:r>
      <w:r w:rsidRPr="009F5245">
        <w:rPr>
          <w:rFonts w:ascii="Times New Roman" w:eastAsia="Times New Roman" w:hAnsi="Times New Roman" w:cs="Times New Roman"/>
          <w:color w:val="000000"/>
          <w:sz w:val="26"/>
          <w:szCs w:val="26"/>
        </w:rPr>
        <w:fldChar w:fldCharType="end"/>
      </w:r>
      <w:bookmarkEnd w:id="77"/>
      <w:r w:rsidRPr="009F5245">
        <w:rPr>
          <w:rFonts w:ascii="Times New Roman" w:eastAsia="Times New Roman" w:hAnsi="Times New Roman" w:cs="Times New Roman"/>
          <w:color w:val="000000"/>
          <w:sz w:val="26"/>
          <w:szCs w:val="26"/>
        </w:rPr>
        <w:t> ce sera un châtiment enveloppant leur corps tout entier, de la tête aux pieds :</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Qu’on verse ensuite sur sa tête de l’eau bouillante comme châtiment! » (Coran 44:48)</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Le jour où le châtiment les enveloppera de la tête aux pieds, il leur sera </w:t>
      </w:r>
      <w:proofErr w:type="gramStart"/>
      <w:r w:rsidRPr="009F5245">
        <w:rPr>
          <w:rFonts w:ascii="Times New Roman" w:eastAsia="Times New Roman" w:hAnsi="Times New Roman" w:cs="Times New Roman"/>
          <w:b/>
          <w:bCs/>
          <w:color w:val="000000"/>
          <w:sz w:val="26"/>
          <w:szCs w:val="26"/>
        </w:rPr>
        <w:t>dit :</w:t>
      </w:r>
      <w:proofErr w:type="gramEnd"/>
      <w:r w:rsidRPr="009F5245">
        <w:rPr>
          <w:rFonts w:ascii="Times New Roman" w:eastAsia="Times New Roman" w:hAnsi="Times New Roman" w:cs="Times New Roman"/>
          <w:b/>
          <w:bCs/>
          <w:color w:val="000000"/>
          <w:sz w:val="26"/>
          <w:szCs w:val="26"/>
        </w:rPr>
        <w:t xml:space="preserve"> « Goûtez le fruit de vos œuvres! » (Coran 29:55)</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Leur châtiment, en Enfer, variera selon leur degré d’incroyance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leurs autres péchés.</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Mais </w:t>
      </w:r>
      <w:proofErr w:type="gramStart"/>
      <w:r w:rsidRPr="009F5245">
        <w:rPr>
          <w:rFonts w:ascii="Times New Roman" w:eastAsia="Times New Roman" w:hAnsi="Times New Roman" w:cs="Times New Roman"/>
          <w:b/>
          <w:bCs/>
          <w:color w:val="000000"/>
          <w:sz w:val="26"/>
          <w:szCs w:val="26"/>
        </w:rPr>
        <w:t>non</w:t>
      </w:r>
      <w:proofErr w:type="gramEnd"/>
      <w:r w:rsidRPr="009F5245">
        <w:rPr>
          <w:rFonts w:ascii="Times New Roman" w:eastAsia="Times New Roman" w:hAnsi="Times New Roman" w:cs="Times New Roman"/>
          <w:b/>
          <w:bCs/>
          <w:color w:val="000000"/>
          <w:sz w:val="26"/>
          <w:szCs w:val="26"/>
        </w:rPr>
        <w:t xml:space="preserve">!  </w:t>
      </w:r>
      <w:proofErr w:type="gramStart"/>
      <w:r w:rsidRPr="009F5245">
        <w:rPr>
          <w:rFonts w:ascii="Times New Roman" w:eastAsia="Times New Roman" w:hAnsi="Times New Roman" w:cs="Times New Roman"/>
          <w:b/>
          <w:bCs/>
          <w:color w:val="000000"/>
          <w:sz w:val="26"/>
          <w:szCs w:val="26"/>
        </w:rPr>
        <w:t>Il</w:t>
      </w:r>
      <w:proofErr w:type="gramEnd"/>
      <w:r w:rsidRPr="009F5245">
        <w:rPr>
          <w:rFonts w:ascii="Times New Roman" w:eastAsia="Times New Roman" w:hAnsi="Times New Roman" w:cs="Times New Roman"/>
          <w:b/>
          <w:bCs/>
          <w:color w:val="000000"/>
          <w:sz w:val="26"/>
          <w:szCs w:val="26"/>
        </w:rPr>
        <w:t xml:space="preserve"> sera, certes, jeté dans le Feu destructeur.  Et qui te dira ce qu’est le Feu </w:t>
      </w:r>
      <w:proofErr w:type="gramStart"/>
      <w:r w:rsidRPr="009F5245">
        <w:rPr>
          <w:rFonts w:ascii="Times New Roman" w:eastAsia="Times New Roman" w:hAnsi="Times New Roman" w:cs="Times New Roman"/>
          <w:b/>
          <w:bCs/>
          <w:color w:val="000000"/>
          <w:sz w:val="26"/>
          <w:szCs w:val="26"/>
        </w:rPr>
        <w:t>destructeur ?</w:t>
      </w:r>
      <w:proofErr w:type="gramEnd"/>
      <w:r w:rsidRPr="009F5245">
        <w:rPr>
          <w:rFonts w:ascii="Times New Roman" w:eastAsia="Times New Roman" w:hAnsi="Times New Roman" w:cs="Times New Roman"/>
          <w:b/>
          <w:bCs/>
          <w:color w:val="000000"/>
          <w:sz w:val="26"/>
          <w:szCs w:val="26"/>
        </w:rPr>
        <w:t xml:space="preserve">  C’est le Feu attisé par Dieu, qui monte jusqu’au cœur (des hommes) en longues colonnes de flammes. »</w:t>
      </w:r>
      <w:proofErr w:type="gramStart"/>
      <w:r w:rsidRPr="009F5245">
        <w:rPr>
          <w:rFonts w:ascii="Times New Roman" w:eastAsia="Times New Roman" w:hAnsi="Times New Roman" w:cs="Times New Roman"/>
          <w:b/>
          <w:bCs/>
          <w:color w:val="000000"/>
          <w:sz w:val="26"/>
          <w:szCs w:val="26"/>
        </w:rPr>
        <w:t>  (</w:t>
      </w:r>
      <w:proofErr w:type="gramEnd"/>
      <w:r w:rsidRPr="009F5245">
        <w:rPr>
          <w:rFonts w:ascii="Times New Roman" w:eastAsia="Times New Roman" w:hAnsi="Times New Roman" w:cs="Times New Roman"/>
          <w:b/>
          <w:bCs/>
          <w:color w:val="000000"/>
          <w:sz w:val="26"/>
          <w:szCs w:val="26"/>
        </w:rPr>
        <w:t>Coran 104:4-9)</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Chaque fois que leur peau se sera consumée, on leur en donnera une </w:t>
      </w:r>
      <w:proofErr w:type="gramStart"/>
      <w:r w:rsidRPr="009F5245">
        <w:rPr>
          <w:rFonts w:ascii="Times New Roman" w:eastAsia="Times New Roman" w:hAnsi="Times New Roman" w:cs="Times New Roman"/>
          <w:color w:val="000000"/>
          <w:sz w:val="26"/>
          <w:szCs w:val="26"/>
        </w:rPr>
        <w:t>nouvelle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Certes, ceux qui ne croient pas en Nos révélations, Nous les ferons entrer dans le Feu.</w:t>
      </w:r>
      <w:proofErr w:type="gramEnd"/>
      <w:r w:rsidRPr="009F5245">
        <w:rPr>
          <w:rFonts w:ascii="Times New Roman" w:eastAsia="Times New Roman" w:hAnsi="Times New Roman" w:cs="Times New Roman"/>
          <w:b/>
          <w:bCs/>
          <w:color w:val="000000"/>
          <w:sz w:val="26"/>
          <w:szCs w:val="26"/>
        </w:rPr>
        <w:t xml:space="preserve">  </w:t>
      </w:r>
      <w:proofErr w:type="gramStart"/>
      <w:r w:rsidRPr="009F5245">
        <w:rPr>
          <w:rFonts w:ascii="Times New Roman" w:eastAsia="Times New Roman" w:hAnsi="Times New Roman" w:cs="Times New Roman"/>
          <w:b/>
          <w:bCs/>
          <w:color w:val="000000"/>
          <w:sz w:val="26"/>
          <w:szCs w:val="26"/>
        </w:rPr>
        <w:t>Chaque fois que leur peau aura été consumée, Nous leur en donnerons une autre en échange, afin qu’ils goûtent au châtiment.</w:t>
      </w:r>
      <w:proofErr w:type="gramEnd"/>
      <w:r w:rsidRPr="009F5245">
        <w:rPr>
          <w:rFonts w:ascii="Times New Roman" w:eastAsia="Times New Roman" w:hAnsi="Times New Roman" w:cs="Times New Roman"/>
          <w:b/>
          <w:bCs/>
          <w:color w:val="000000"/>
          <w:sz w:val="26"/>
          <w:szCs w:val="26"/>
        </w:rPr>
        <w:t xml:space="preserve">  Certes, Dieu </w:t>
      </w:r>
      <w:proofErr w:type="gramStart"/>
      <w:r w:rsidRPr="009F5245">
        <w:rPr>
          <w:rFonts w:ascii="Times New Roman" w:eastAsia="Times New Roman" w:hAnsi="Times New Roman" w:cs="Times New Roman"/>
          <w:b/>
          <w:bCs/>
          <w:color w:val="000000"/>
          <w:sz w:val="26"/>
          <w:szCs w:val="26"/>
        </w:rPr>
        <w:t>est</w:t>
      </w:r>
      <w:proofErr w:type="gramEnd"/>
      <w:r w:rsidRPr="009F5245">
        <w:rPr>
          <w:rFonts w:ascii="Times New Roman" w:eastAsia="Times New Roman" w:hAnsi="Times New Roman" w:cs="Times New Roman"/>
          <w:b/>
          <w:bCs/>
          <w:color w:val="000000"/>
          <w:sz w:val="26"/>
          <w:szCs w:val="26"/>
        </w:rPr>
        <w:t xml:space="preserve"> Puissant et Sage. » (Coran 4:56)</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Pire que tout, ils verront leur châtiment sans cesse </w:t>
      </w:r>
      <w:proofErr w:type="gramStart"/>
      <w:r w:rsidRPr="009F5245">
        <w:rPr>
          <w:rFonts w:ascii="Times New Roman" w:eastAsia="Times New Roman" w:hAnsi="Times New Roman" w:cs="Times New Roman"/>
          <w:color w:val="000000"/>
          <w:sz w:val="26"/>
          <w:szCs w:val="26"/>
        </w:rPr>
        <w:t>accru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Alors goûtez donc, aujourd’hui, (à ce que vous avez acquis</w:t>
      </w:r>
      <w:proofErr w:type="gramStart"/>
      <w:r w:rsidRPr="009F5245">
        <w:rPr>
          <w:rFonts w:ascii="Times New Roman" w:eastAsia="Times New Roman" w:hAnsi="Times New Roman" w:cs="Times New Roman"/>
          <w:b/>
          <w:bCs/>
          <w:color w:val="000000"/>
          <w:sz w:val="26"/>
          <w:szCs w:val="26"/>
        </w:rPr>
        <w:t>) ;</w:t>
      </w:r>
      <w:proofErr w:type="gramEnd"/>
      <w:r w:rsidRPr="009F5245">
        <w:rPr>
          <w:rFonts w:ascii="Times New Roman" w:eastAsia="Times New Roman" w:hAnsi="Times New Roman" w:cs="Times New Roman"/>
          <w:b/>
          <w:bCs/>
          <w:color w:val="000000"/>
          <w:sz w:val="26"/>
          <w:szCs w:val="26"/>
        </w:rPr>
        <w:t xml:space="preserve"> Nous ne ferons qu’accroître vos tourments. » (Coran 78:30)</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lastRenderedPageBreak/>
        <w:t xml:space="preserve">Les effets psychologiques de </w:t>
      </w:r>
      <w:proofErr w:type="gramStart"/>
      <w:r w:rsidRPr="009F5245">
        <w:rPr>
          <w:rFonts w:ascii="Times New Roman" w:eastAsia="Times New Roman" w:hAnsi="Times New Roman" w:cs="Times New Roman"/>
          <w:color w:val="000000"/>
          <w:sz w:val="26"/>
          <w:szCs w:val="26"/>
        </w:rPr>
        <w:t>ce</w:t>
      </w:r>
      <w:proofErr w:type="gramEnd"/>
      <w:r w:rsidRPr="009F5245">
        <w:rPr>
          <w:rFonts w:ascii="Times New Roman" w:eastAsia="Times New Roman" w:hAnsi="Times New Roman" w:cs="Times New Roman"/>
          <w:color w:val="000000"/>
          <w:sz w:val="26"/>
          <w:szCs w:val="26"/>
        </w:rPr>
        <w:t xml:space="preserve"> châtiment seront sévères.  Ils imploreront Dieu d’infliger un double châtiment à ceux qui les auront menés dans </w:t>
      </w:r>
      <w:proofErr w:type="gramStart"/>
      <w:r w:rsidRPr="009F5245">
        <w:rPr>
          <w:rFonts w:ascii="Times New Roman" w:eastAsia="Times New Roman" w:hAnsi="Times New Roman" w:cs="Times New Roman"/>
          <w:color w:val="000000"/>
          <w:sz w:val="26"/>
          <w:szCs w:val="26"/>
        </w:rPr>
        <w:t>l’égarement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Puis ils ajouteront, [implorant Dieu</w:t>
      </w:r>
      <w:proofErr w:type="gramStart"/>
      <w:r w:rsidRPr="009F5245">
        <w:rPr>
          <w:rFonts w:ascii="Times New Roman" w:eastAsia="Times New Roman" w:hAnsi="Times New Roman" w:cs="Times New Roman"/>
          <w:b/>
          <w:bCs/>
          <w:color w:val="000000"/>
          <w:sz w:val="26"/>
          <w:szCs w:val="26"/>
        </w:rPr>
        <w:t>] :</w:t>
      </w:r>
      <w:proofErr w:type="gramEnd"/>
      <w:r w:rsidRPr="009F5245">
        <w:rPr>
          <w:rFonts w:ascii="Times New Roman" w:eastAsia="Times New Roman" w:hAnsi="Times New Roman" w:cs="Times New Roman"/>
          <w:b/>
          <w:bCs/>
          <w:color w:val="000000"/>
          <w:sz w:val="26"/>
          <w:szCs w:val="26"/>
        </w:rPr>
        <w:t xml:space="preserve"> « Seigneur !  Fais que ceux qui nous ont pavé le chemin jusqu’ici subissent un double châtiment dans le </w:t>
      </w:r>
      <w:proofErr w:type="gramStart"/>
      <w:r w:rsidRPr="009F5245">
        <w:rPr>
          <w:rFonts w:ascii="Times New Roman" w:eastAsia="Times New Roman" w:hAnsi="Times New Roman" w:cs="Times New Roman"/>
          <w:b/>
          <w:bCs/>
          <w:color w:val="000000"/>
          <w:sz w:val="26"/>
          <w:szCs w:val="26"/>
        </w:rPr>
        <w:t>Feu ! </w:t>
      </w:r>
      <w:proofErr w:type="gramEnd"/>
      <w:r w:rsidRPr="009F5245">
        <w:rPr>
          <w:rFonts w:ascii="Times New Roman" w:eastAsia="Times New Roman" w:hAnsi="Times New Roman" w:cs="Times New Roman"/>
          <w:b/>
          <w:bCs/>
          <w:color w:val="000000"/>
          <w:sz w:val="26"/>
          <w:szCs w:val="26"/>
        </w:rPr>
        <w:t>» (Coran 38:61)</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Certains tenteront de s’échapper, </w:t>
      </w:r>
      <w:proofErr w:type="gramStart"/>
      <w:r w:rsidRPr="009F5245">
        <w:rPr>
          <w:rFonts w:ascii="Times New Roman" w:eastAsia="Times New Roman" w:hAnsi="Times New Roman" w:cs="Times New Roman"/>
          <w:color w:val="000000"/>
          <w:sz w:val="26"/>
          <w:szCs w:val="26"/>
        </w:rPr>
        <w:t>mais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Et il y </w:t>
      </w:r>
      <w:proofErr w:type="gramStart"/>
      <w:r w:rsidRPr="009F5245">
        <w:rPr>
          <w:rFonts w:ascii="Times New Roman" w:eastAsia="Times New Roman" w:hAnsi="Times New Roman" w:cs="Times New Roman"/>
          <w:b/>
          <w:bCs/>
          <w:color w:val="000000"/>
          <w:sz w:val="26"/>
          <w:szCs w:val="26"/>
        </w:rPr>
        <w:t>aura pour</w:t>
      </w:r>
      <w:proofErr w:type="gramEnd"/>
      <w:r w:rsidRPr="009F5245">
        <w:rPr>
          <w:rFonts w:ascii="Times New Roman" w:eastAsia="Times New Roman" w:hAnsi="Times New Roman" w:cs="Times New Roman"/>
          <w:b/>
          <w:bCs/>
          <w:color w:val="000000"/>
          <w:sz w:val="26"/>
          <w:szCs w:val="26"/>
        </w:rPr>
        <w:t xml:space="preserve"> eux des maillets de fer.  Chaque fois qu’excédés de tourments ils souhaiteront en sortir, on les y ramènera et (on leur dira</w:t>
      </w:r>
      <w:proofErr w:type="gramStart"/>
      <w:r w:rsidRPr="009F5245">
        <w:rPr>
          <w:rFonts w:ascii="Times New Roman" w:eastAsia="Times New Roman" w:hAnsi="Times New Roman" w:cs="Times New Roman"/>
          <w:b/>
          <w:bCs/>
          <w:color w:val="000000"/>
          <w:sz w:val="26"/>
          <w:szCs w:val="26"/>
        </w:rPr>
        <w:t>) :</w:t>
      </w:r>
      <w:proofErr w:type="gramEnd"/>
      <w:r w:rsidRPr="009F5245">
        <w:rPr>
          <w:rFonts w:ascii="Times New Roman" w:eastAsia="Times New Roman" w:hAnsi="Times New Roman" w:cs="Times New Roman"/>
          <w:b/>
          <w:bCs/>
          <w:color w:val="000000"/>
          <w:sz w:val="26"/>
          <w:szCs w:val="26"/>
        </w:rPr>
        <w:t xml:space="preserve"> « Goûtez au châtiment du feu! » (Coran 22:21-22)</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Après plusieurs tentatives, ils chercheront assistance auprès d’Iblis lui-</w:t>
      </w:r>
      <w:proofErr w:type="gramStart"/>
      <w:r w:rsidRPr="009F5245">
        <w:rPr>
          <w:rFonts w:ascii="Times New Roman" w:eastAsia="Times New Roman" w:hAnsi="Times New Roman" w:cs="Times New Roman"/>
          <w:color w:val="000000"/>
          <w:sz w:val="26"/>
          <w:szCs w:val="26"/>
        </w:rPr>
        <w:t>même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Et lorsque toute l’affaire sera décidée, Satan </w:t>
      </w:r>
      <w:proofErr w:type="gramStart"/>
      <w:r w:rsidRPr="009F5245">
        <w:rPr>
          <w:rFonts w:ascii="Times New Roman" w:eastAsia="Times New Roman" w:hAnsi="Times New Roman" w:cs="Times New Roman"/>
          <w:b/>
          <w:bCs/>
          <w:color w:val="000000"/>
          <w:sz w:val="26"/>
          <w:szCs w:val="26"/>
        </w:rPr>
        <w:t>dira :</w:t>
      </w:r>
      <w:proofErr w:type="gramEnd"/>
      <w:r w:rsidRPr="009F5245">
        <w:rPr>
          <w:rFonts w:ascii="Times New Roman" w:eastAsia="Times New Roman" w:hAnsi="Times New Roman" w:cs="Times New Roman"/>
          <w:b/>
          <w:bCs/>
          <w:color w:val="000000"/>
          <w:sz w:val="26"/>
          <w:szCs w:val="26"/>
        </w:rPr>
        <w:t xml:space="preserve"> « Certes, Dieu vous avait fait une promesse véridique tandis que moi, je vous ai fait une promesse que je n’ai pas tenue.  Je n’avais aucun pouvoir sur vous si </w:t>
      </w:r>
      <w:proofErr w:type="gramStart"/>
      <w:r w:rsidRPr="009F5245">
        <w:rPr>
          <w:rFonts w:ascii="Times New Roman" w:eastAsia="Times New Roman" w:hAnsi="Times New Roman" w:cs="Times New Roman"/>
          <w:b/>
          <w:bCs/>
          <w:color w:val="000000"/>
          <w:sz w:val="26"/>
          <w:szCs w:val="26"/>
        </w:rPr>
        <w:t>ce</w:t>
      </w:r>
      <w:proofErr w:type="gramEnd"/>
      <w:r w:rsidRPr="009F5245">
        <w:rPr>
          <w:rFonts w:ascii="Times New Roman" w:eastAsia="Times New Roman" w:hAnsi="Times New Roman" w:cs="Times New Roman"/>
          <w:b/>
          <w:bCs/>
          <w:color w:val="000000"/>
          <w:sz w:val="26"/>
          <w:szCs w:val="26"/>
        </w:rPr>
        <w:t xml:space="preserve"> n’est que je vous ai appelés et que vous avez répondu à mon appel.  </w:t>
      </w:r>
      <w:proofErr w:type="gramStart"/>
      <w:r w:rsidRPr="009F5245">
        <w:rPr>
          <w:rFonts w:ascii="Times New Roman" w:eastAsia="Times New Roman" w:hAnsi="Times New Roman" w:cs="Times New Roman"/>
          <w:b/>
          <w:bCs/>
          <w:color w:val="000000"/>
          <w:sz w:val="26"/>
          <w:szCs w:val="26"/>
        </w:rPr>
        <w:t>Alors ne me blâmez pas, mais blâmez vous vous-mêmes.</w:t>
      </w:r>
      <w:proofErr w:type="gramEnd"/>
      <w:r w:rsidRPr="009F5245">
        <w:rPr>
          <w:rFonts w:ascii="Times New Roman" w:eastAsia="Times New Roman" w:hAnsi="Times New Roman" w:cs="Times New Roman"/>
          <w:b/>
          <w:bCs/>
          <w:color w:val="000000"/>
          <w:sz w:val="26"/>
          <w:szCs w:val="26"/>
        </w:rPr>
        <w:t xml:space="preserve">  Je ne peux en rien vous aider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vous ne pouvez en rien m’aider.  </w:t>
      </w:r>
      <w:proofErr w:type="gramStart"/>
      <w:r w:rsidRPr="009F5245">
        <w:rPr>
          <w:rFonts w:ascii="Times New Roman" w:eastAsia="Times New Roman" w:hAnsi="Times New Roman" w:cs="Times New Roman"/>
          <w:b/>
          <w:bCs/>
          <w:color w:val="000000"/>
          <w:sz w:val="26"/>
          <w:szCs w:val="26"/>
        </w:rPr>
        <w:t>Certes, je rejette le fait que vous m’ayez associé à Dieu.</w:t>
      </w:r>
      <w:proofErr w:type="gramEnd"/>
      <w:r w:rsidRPr="009F5245">
        <w:rPr>
          <w:rFonts w:ascii="Times New Roman" w:eastAsia="Times New Roman" w:hAnsi="Times New Roman" w:cs="Times New Roman"/>
          <w:b/>
          <w:bCs/>
          <w:color w:val="000000"/>
          <w:sz w:val="26"/>
          <w:szCs w:val="26"/>
        </w:rPr>
        <w:t xml:space="preserve">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certes, un douloureux châtiment attend les injustes. » (Coran 14:22)</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Puis, ils supplieront les anges gardiens de l’Enfer de tenter d’obtenir une réduction de leurs tourments, ne serait-ce que pour un </w:t>
      </w:r>
      <w:proofErr w:type="gramStart"/>
      <w:r w:rsidRPr="009F5245">
        <w:rPr>
          <w:rFonts w:ascii="Times New Roman" w:eastAsia="Times New Roman" w:hAnsi="Times New Roman" w:cs="Times New Roman"/>
          <w:color w:val="000000"/>
          <w:sz w:val="26"/>
          <w:szCs w:val="26"/>
        </w:rPr>
        <w:t>jour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Et ceux qui seront dans le Feu diront aux gardiens de </w:t>
      </w:r>
      <w:proofErr w:type="gramStart"/>
      <w:r w:rsidRPr="009F5245">
        <w:rPr>
          <w:rFonts w:ascii="Times New Roman" w:eastAsia="Times New Roman" w:hAnsi="Times New Roman" w:cs="Times New Roman"/>
          <w:b/>
          <w:bCs/>
          <w:color w:val="000000"/>
          <w:sz w:val="26"/>
          <w:szCs w:val="26"/>
        </w:rPr>
        <w:t>l’Enfer :</w:t>
      </w:r>
      <w:proofErr w:type="gramEnd"/>
      <w:r w:rsidRPr="009F5245">
        <w:rPr>
          <w:rFonts w:ascii="Times New Roman" w:eastAsia="Times New Roman" w:hAnsi="Times New Roman" w:cs="Times New Roman"/>
          <w:b/>
          <w:bCs/>
          <w:color w:val="000000"/>
          <w:sz w:val="26"/>
          <w:szCs w:val="26"/>
        </w:rPr>
        <w:t xml:space="preserve"> « Implorez votre Seigneur de nous écourter fut-ce d’un jour notre tourment! » (Coran 40:49)</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Mais les gardiens, après avoir reçu la réponse de Dieu, reviendront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Mais ils </w:t>
      </w:r>
      <w:proofErr w:type="gramStart"/>
      <w:r w:rsidRPr="009F5245">
        <w:rPr>
          <w:rFonts w:ascii="Times New Roman" w:eastAsia="Times New Roman" w:hAnsi="Times New Roman" w:cs="Times New Roman"/>
          <w:b/>
          <w:bCs/>
          <w:color w:val="000000"/>
          <w:sz w:val="26"/>
          <w:szCs w:val="26"/>
        </w:rPr>
        <w:t>répondront :</w:t>
      </w:r>
      <w:proofErr w:type="gramEnd"/>
      <w:r w:rsidRPr="009F5245">
        <w:rPr>
          <w:rFonts w:ascii="Times New Roman" w:eastAsia="Times New Roman" w:hAnsi="Times New Roman" w:cs="Times New Roman"/>
          <w:b/>
          <w:bCs/>
          <w:color w:val="000000"/>
          <w:sz w:val="26"/>
          <w:szCs w:val="26"/>
        </w:rPr>
        <w:t xml:space="preserve"> « Des messagers ne vous sont-ils pas venus avec des preuves évidentes? »  « </w:t>
      </w:r>
      <w:proofErr w:type="gramStart"/>
      <w:r w:rsidRPr="009F5245">
        <w:rPr>
          <w:rFonts w:ascii="Times New Roman" w:eastAsia="Times New Roman" w:hAnsi="Times New Roman" w:cs="Times New Roman"/>
          <w:b/>
          <w:bCs/>
          <w:color w:val="000000"/>
          <w:sz w:val="26"/>
          <w:szCs w:val="26"/>
        </w:rPr>
        <w:t>Oui », diront-ils.</w:t>
      </w:r>
      <w:proofErr w:type="gramEnd"/>
      <w:r w:rsidRPr="009F5245">
        <w:rPr>
          <w:rFonts w:ascii="Times New Roman" w:eastAsia="Times New Roman" w:hAnsi="Times New Roman" w:cs="Times New Roman"/>
          <w:b/>
          <w:bCs/>
          <w:color w:val="000000"/>
          <w:sz w:val="26"/>
          <w:szCs w:val="26"/>
        </w:rPr>
        <w:t xml:space="preserve">  </w:t>
      </w:r>
      <w:proofErr w:type="gramStart"/>
      <w:r w:rsidRPr="009F5245">
        <w:rPr>
          <w:rFonts w:ascii="Times New Roman" w:eastAsia="Times New Roman" w:hAnsi="Times New Roman" w:cs="Times New Roman"/>
          <w:b/>
          <w:bCs/>
          <w:color w:val="000000"/>
          <w:sz w:val="26"/>
          <w:szCs w:val="26"/>
        </w:rPr>
        <w:t>« Alors priez, rétorqueront-ils, bien que les prières des mécréants soient toujours vaines. »</w:t>
      </w:r>
      <w:proofErr w:type="gramEnd"/>
      <w:r w:rsidRPr="009F5245">
        <w:rPr>
          <w:rFonts w:ascii="Times New Roman" w:eastAsia="Times New Roman" w:hAnsi="Times New Roman" w:cs="Times New Roman"/>
          <w:b/>
          <w:bCs/>
          <w:color w:val="000000"/>
          <w:sz w:val="26"/>
          <w:szCs w:val="26"/>
        </w:rPr>
        <w:t>  (Coran 40:50)</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Ayant perdu tout espoir de voir leur châtiment réduit, </w:t>
      </w:r>
      <w:proofErr w:type="gramStart"/>
      <w:r w:rsidRPr="009F5245">
        <w:rPr>
          <w:rFonts w:ascii="Times New Roman" w:eastAsia="Times New Roman" w:hAnsi="Times New Roman" w:cs="Times New Roman"/>
          <w:color w:val="000000"/>
          <w:sz w:val="26"/>
          <w:szCs w:val="26"/>
        </w:rPr>
        <w:t>ils</w:t>
      </w:r>
      <w:proofErr w:type="gramEnd"/>
      <w:r w:rsidRPr="009F5245">
        <w:rPr>
          <w:rFonts w:ascii="Times New Roman" w:eastAsia="Times New Roman" w:hAnsi="Times New Roman" w:cs="Times New Roman"/>
          <w:color w:val="000000"/>
          <w:sz w:val="26"/>
          <w:szCs w:val="26"/>
        </w:rPr>
        <w:t xml:space="preserve"> demanderont à être achevés.  Ils se tourneront vers le principal gardien de l’Enfer, Malik, et le supplieront pendant quarante </w:t>
      </w:r>
      <w:proofErr w:type="gramStart"/>
      <w:r w:rsidRPr="009F5245">
        <w:rPr>
          <w:rFonts w:ascii="Times New Roman" w:eastAsia="Times New Roman" w:hAnsi="Times New Roman" w:cs="Times New Roman"/>
          <w:color w:val="000000"/>
          <w:sz w:val="26"/>
          <w:szCs w:val="26"/>
        </w:rPr>
        <w:t>ans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Et ils </w:t>
      </w:r>
      <w:proofErr w:type="gramStart"/>
      <w:r w:rsidRPr="009F5245">
        <w:rPr>
          <w:rFonts w:ascii="Times New Roman" w:eastAsia="Times New Roman" w:hAnsi="Times New Roman" w:cs="Times New Roman"/>
          <w:b/>
          <w:bCs/>
          <w:color w:val="000000"/>
          <w:sz w:val="26"/>
          <w:szCs w:val="26"/>
        </w:rPr>
        <w:t>crieront :</w:t>
      </w:r>
      <w:proofErr w:type="gramEnd"/>
      <w:r w:rsidRPr="009F5245">
        <w:rPr>
          <w:rFonts w:ascii="Times New Roman" w:eastAsia="Times New Roman" w:hAnsi="Times New Roman" w:cs="Times New Roman"/>
          <w:b/>
          <w:bCs/>
          <w:color w:val="000000"/>
          <w:sz w:val="26"/>
          <w:szCs w:val="26"/>
        </w:rPr>
        <w:t xml:space="preserve"> « Ô Malik !  Que ton Seigneur nous </w:t>
      </w:r>
      <w:proofErr w:type="gramStart"/>
      <w:r w:rsidRPr="009F5245">
        <w:rPr>
          <w:rFonts w:ascii="Times New Roman" w:eastAsia="Times New Roman" w:hAnsi="Times New Roman" w:cs="Times New Roman"/>
          <w:b/>
          <w:bCs/>
          <w:color w:val="000000"/>
          <w:sz w:val="26"/>
          <w:szCs w:val="26"/>
        </w:rPr>
        <w:t>achève ! </w:t>
      </w:r>
      <w:proofErr w:type="gramEnd"/>
      <w:r w:rsidRPr="009F5245">
        <w:rPr>
          <w:rFonts w:ascii="Times New Roman" w:eastAsia="Times New Roman" w:hAnsi="Times New Roman" w:cs="Times New Roman"/>
          <w:b/>
          <w:bCs/>
          <w:color w:val="000000"/>
          <w:sz w:val="26"/>
          <w:szCs w:val="26"/>
        </w:rPr>
        <w:t>» (Coran 43:77)</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lastRenderedPageBreak/>
        <w:t xml:space="preserve">Mais sa réponse sera </w:t>
      </w:r>
      <w:proofErr w:type="gramStart"/>
      <w:r w:rsidRPr="009F5245">
        <w:rPr>
          <w:rFonts w:ascii="Times New Roman" w:eastAsia="Times New Roman" w:hAnsi="Times New Roman" w:cs="Times New Roman"/>
          <w:color w:val="000000"/>
          <w:sz w:val="26"/>
          <w:szCs w:val="26"/>
        </w:rPr>
        <w:t>cinglante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Vous êtes ici à jamais. »</w:t>
      </w:r>
      <w:proofErr w:type="gramEnd"/>
      <w:r w:rsidRPr="009F5245">
        <w:rPr>
          <w:rFonts w:ascii="Times New Roman" w:eastAsia="Times New Roman" w:hAnsi="Times New Roman" w:cs="Times New Roman"/>
          <w:b/>
          <w:bCs/>
          <w:color w:val="000000"/>
          <w:sz w:val="26"/>
          <w:szCs w:val="26"/>
        </w:rPr>
        <w:t xml:space="preserve"> (Coran 43:77)</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Enfin, ils se tourneront vers Celui dont ils s’étaient détournés lors de leur séjour sur terre, implorant une dernière </w:t>
      </w:r>
      <w:proofErr w:type="gramStart"/>
      <w:r w:rsidRPr="009F5245">
        <w:rPr>
          <w:rFonts w:ascii="Times New Roman" w:eastAsia="Times New Roman" w:hAnsi="Times New Roman" w:cs="Times New Roman"/>
          <w:color w:val="000000"/>
          <w:sz w:val="26"/>
          <w:szCs w:val="26"/>
        </w:rPr>
        <w:t>chance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Ils </w:t>
      </w:r>
      <w:proofErr w:type="gramStart"/>
      <w:r w:rsidRPr="009F5245">
        <w:rPr>
          <w:rFonts w:ascii="Times New Roman" w:eastAsia="Times New Roman" w:hAnsi="Times New Roman" w:cs="Times New Roman"/>
          <w:b/>
          <w:bCs/>
          <w:color w:val="000000"/>
          <w:sz w:val="26"/>
          <w:szCs w:val="26"/>
        </w:rPr>
        <w:t>diront :</w:t>
      </w:r>
      <w:proofErr w:type="gramEnd"/>
      <w:r w:rsidRPr="009F5245">
        <w:rPr>
          <w:rFonts w:ascii="Times New Roman" w:eastAsia="Times New Roman" w:hAnsi="Times New Roman" w:cs="Times New Roman"/>
          <w:b/>
          <w:bCs/>
          <w:color w:val="000000"/>
          <w:sz w:val="26"/>
          <w:szCs w:val="26"/>
        </w:rPr>
        <w:t xml:space="preserve"> « Seigneur!  Notre malheur nous a vaincus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nous étions des gens égarés.  Seigneur!  Fais-nous sortir de </w:t>
      </w:r>
      <w:proofErr w:type="gramStart"/>
      <w:r w:rsidRPr="009F5245">
        <w:rPr>
          <w:rFonts w:ascii="Times New Roman" w:eastAsia="Times New Roman" w:hAnsi="Times New Roman" w:cs="Times New Roman"/>
          <w:b/>
          <w:bCs/>
          <w:color w:val="000000"/>
          <w:sz w:val="26"/>
          <w:szCs w:val="26"/>
        </w:rPr>
        <w:t>ce</w:t>
      </w:r>
      <w:proofErr w:type="gramEnd"/>
      <w:r w:rsidRPr="009F5245">
        <w:rPr>
          <w:rFonts w:ascii="Times New Roman" w:eastAsia="Times New Roman" w:hAnsi="Times New Roman" w:cs="Times New Roman"/>
          <w:b/>
          <w:bCs/>
          <w:color w:val="000000"/>
          <w:sz w:val="26"/>
          <w:szCs w:val="26"/>
        </w:rPr>
        <w:t xml:space="preserve"> lieu!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si nous récidivons, nous serons alors (vraiment) injustes! » (Coran 23:106-107)</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Mais la réponse de Dieu </w:t>
      </w:r>
      <w:proofErr w:type="gramStart"/>
      <w:r w:rsidRPr="009F5245">
        <w:rPr>
          <w:rFonts w:ascii="Times New Roman" w:eastAsia="Times New Roman" w:hAnsi="Times New Roman" w:cs="Times New Roman"/>
          <w:color w:val="000000"/>
          <w:sz w:val="26"/>
          <w:szCs w:val="26"/>
        </w:rPr>
        <w:t>sera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Demeurez-y plutôt dans l’humiliation,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ne Me parlez plus! » (Coran 23:108)</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La douleur que leur causera cette réponse sera plus sévère que </w:t>
      </w:r>
      <w:proofErr w:type="gramStart"/>
      <w:r w:rsidRPr="009F5245">
        <w:rPr>
          <w:rFonts w:ascii="Times New Roman" w:eastAsia="Times New Roman" w:hAnsi="Times New Roman" w:cs="Times New Roman"/>
          <w:color w:val="000000"/>
          <w:sz w:val="26"/>
          <w:szCs w:val="26"/>
        </w:rPr>
        <w:t>celle</w:t>
      </w:r>
      <w:proofErr w:type="gramEnd"/>
      <w:r w:rsidRPr="009F5245">
        <w:rPr>
          <w:rFonts w:ascii="Times New Roman" w:eastAsia="Times New Roman" w:hAnsi="Times New Roman" w:cs="Times New Roman"/>
          <w:color w:val="000000"/>
          <w:sz w:val="26"/>
          <w:szCs w:val="26"/>
        </w:rPr>
        <w:t xml:space="preserve"> des tourments qui leur seront infligés.  Car à ce moment-là, ils comprendront que leur séjour en Enfer sera éternel et que leurs chances d’aller au Paradis seront réduites à </w:t>
      </w:r>
      <w:proofErr w:type="gramStart"/>
      <w:r w:rsidRPr="009F5245">
        <w:rPr>
          <w:rFonts w:ascii="Times New Roman" w:eastAsia="Times New Roman" w:hAnsi="Times New Roman" w:cs="Times New Roman"/>
          <w:color w:val="000000"/>
          <w:sz w:val="26"/>
          <w:szCs w:val="26"/>
        </w:rPr>
        <w:t>zéro :</w:t>
      </w:r>
      <w:proofErr w:type="gramEnd"/>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9F5245">
        <w:rPr>
          <w:rFonts w:ascii="Times New Roman" w:eastAsia="Times New Roman" w:hAnsi="Times New Roman" w:cs="Times New Roman"/>
          <w:b/>
          <w:bCs/>
          <w:color w:val="000000"/>
          <w:sz w:val="26"/>
          <w:szCs w:val="26"/>
        </w:rPr>
        <w:t>« Ceux qui ne croient pas et commettent des injustices, Dieu ne leur pardonnera jamais ni ne les guidera sur une voie autre que celle de l’Enfer, où ils demeureront éternellement.</w:t>
      </w:r>
      <w:proofErr w:type="gramEnd"/>
      <w:r w:rsidRPr="009F5245">
        <w:rPr>
          <w:rFonts w:ascii="Times New Roman" w:eastAsia="Times New Roman" w:hAnsi="Times New Roman" w:cs="Times New Roman"/>
          <w:b/>
          <w:bCs/>
          <w:color w:val="000000"/>
          <w:sz w:val="26"/>
          <w:szCs w:val="26"/>
        </w:rPr>
        <w:t xml:space="preserve">  </w:t>
      </w:r>
      <w:proofErr w:type="gramStart"/>
      <w:r w:rsidRPr="009F5245">
        <w:rPr>
          <w:rFonts w:ascii="Times New Roman" w:eastAsia="Times New Roman" w:hAnsi="Times New Roman" w:cs="Times New Roman"/>
          <w:b/>
          <w:bCs/>
          <w:color w:val="000000"/>
          <w:sz w:val="26"/>
          <w:szCs w:val="26"/>
        </w:rPr>
        <w:t>Et</w:t>
      </w:r>
      <w:proofErr w:type="gramEnd"/>
      <w:r w:rsidRPr="009F5245">
        <w:rPr>
          <w:rFonts w:ascii="Times New Roman" w:eastAsia="Times New Roman" w:hAnsi="Times New Roman" w:cs="Times New Roman"/>
          <w:b/>
          <w:bCs/>
          <w:color w:val="000000"/>
          <w:sz w:val="26"/>
          <w:szCs w:val="26"/>
        </w:rPr>
        <w:t xml:space="preserve"> cela est très facile pour Dieu. » (Coran 4:168-169)</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La plus grande douleur, le plus grand chagrin pour les mécréants sera </w:t>
      </w:r>
      <w:proofErr w:type="gramStart"/>
      <w:r w:rsidRPr="009F5245">
        <w:rPr>
          <w:rFonts w:ascii="Times New Roman" w:eastAsia="Times New Roman" w:hAnsi="Times New Roman" w:cs="Times New Roman"/>
          <w:color w:val="000000"/>
          <w:sz w:val="26"/>
          <w:szCs w:val="26"/>
        </w:rPr>
        <w:t>spirituel :</w:t>
      </w:r>
      <w:proofErr w:type="gramEnd"/>
      <w:r w:rsidRPr="009F5245">
        <w:rPr>
          <w:rFonts w:ascii="Times New Roman" w:eastAsia="Times New Roman" w:hAnsi="Times New Roman" w:cs="Times New Roman"/>
          <w:color w:val="000000"/>
          <w:sz w:val="26"/>
          <w:szCs w:val="26"/>
        </w:rPr>
        <w:t xml:space="preserve"> Dieu leur sera voilé et ils ne pourront jamais Le voir :</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 Ce Jour-là, un voile les empêchera de voir leur Seigneur. » (Coran 83:15)</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De même qu’ils auront refusé de Le « voir » lors de leur séjour sur terre, </w:t>
      </w:r>
      <w:proofErr w:type="gramStart"/>
      <w:r w:rsidRPr="009F5245">
        <w:rPr>
          <w:rFonts w:ascii="Times New Roman" w:eastAsia="Times New Roman" w:hAnsi="Times New Roman" w:cs="Times New Roman"/>
          <w:color w:val="000000"/>
          <w:sz w:val="26"/>
          <w:szCs w:val="26"/>
        </w:rPr>
        <w:t>ils</w:t>
      </w:r>
      <w:proofErr w:type="gramEnd"/>
      <w:r w:rsidRPr="009F5245">
        <w:rPr>
          <w:rFonts w:ascii="Times New Roman" w:eastAsia="Times New Roman" w:hAnsi="Times New Roman" w:cs="Times New Roman"/>
          <w:color w:val="000000"/>
          <w:sz w:val="26"/>
          <w:szCs w:val="26"/>
        </w:rPr>
        <w:t xml:space="preserve"> seront séparés de Lui dans l’au-delà.  </w:t>
      </w:r>
      <w:proofErr w:type="gramStart"/>
      <w:r w:rsidRPr="009F5245">
        <w:rPr>
          <w:rFonts w:ascii="Times New Roman" w:eastAsia="Times New Roman" w:hAnsi="Times New Roman" w:cs="Times New Roman"/>
          <w:color w:val="000000"/>
          <w:sz w:val="26"/>
          <w:szCs w:val="26"/>
        </w:rPr>
        <w:t>Et</w:t>
      </w:r>
      <w:proofErr w:type="gramEnd"/>
      <w:r w:rsidRPr="009F5245">
        <w:rPr>
          <w:rFonts w:ascii="Times New Roman" w:eastAsia="Times New Roman" w:hAnsi="Times New Roman" w:cs="Times New Roman"/>
          <w:color w:val="000000"/>
          <w:sz w:val="26"/>
          <w:szCs w:val="26"/>
        </w:rPr>
        <w:t xml:space="preserve"> les croyants les mépriseront.</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Aujourd’hui,</w:t>
      </w:r>
      <w:proofErr w:type="gramStart"/>
      <w:r w:rsidRPr="009F5245">
        <w:rPr>
          <w:rFonts w:ascii="Times New Roman" w:eastAsia="Times New Roman" w:hAnsi="Times New Roman" w:cs="Times New Roman"/>
          <w:b/>
          <w:bCs/>
          <w:color w:val="000000"/>
          <w:sz w:val="26"/>
          <w:szCs w:val="26"/>
        </w:rPr>
        <w:t>  donc</w:t>
      </w:r>
      <w:proofErr w:type="gramEnd"/>
      <w:r w:rsidRPr="009F5245">
        <w:rPr>
          <w:rFonts w:ascii="Times New Roman" w:eastAsia="Times New Roman" w:hAnsi="Times New Roman" w:cs="Times New Roman"/>
          <w:b/>
          <w:bCs/>
          <w:color w:val="000000"/>
          <w:sz w:val="26"/>
          <w:szCs w:val="26"/>
        </w:rPr>
        <w:t xml:space="preserve">, ce sont ceux qui ont cru qui rient des mécréants; et, [étendus] sur des divans, ils promènent leurs regards.  Les mécréants ne sont-ils pas rétribués pour </w:t>
      </w:r>
      <w:proofErr w:type="gramStart"/>
      <w:r w:rsidRPr="009F5245">
        <w:rPr>
          <w:rFonts w:ascii="Times New Roman" w:eastAsia="Times New Roman" w:hAnsi="Times New Roman" w:cs="Times New Roman"/>
          <w:b/>
          <w:bCs/>
          <w:color w:val="000000"/>
          <w:sz w:val="26"/>
          <w:szCs w:val="26"/>
        </w:rPr>
        <w:t>ce</w:t>
      </w:r>
      <w:proofErr w:type="gramEnd"/>
      <w:r w:rsidRPr="009F5245">
        <w:rPr>
          <w:rFonts w:ascii="Times New Roman" w:eastAsia="Times New Roman" w:hAnsi="Times New Roman" w:cs="Times New Roman"/>
          <w:b/>
          <w:bCs/>
          <w:color w:val="000000"/>
          <w:sz w:val="26"/>
          <w:szCs w:val="26"/>
        </w:rPr>
        <w:t xml:space="preserve"> qu’ils faisaient? » (Coran 83:34-36)</w:t>
      </w:r>
    </w:p>
    <w:p w:rsidR="009F5245" w:rsidRPr="009F5245" w:rsidRDefault="009F5245" w:rsidP="009F5245">
      <w:pPr>
        <w:shd w:val="clear" w:color="auto" w:fill="E1F4FD"/>
        <w:spacing w:after="160" w:line="240" w:lineRule="auto"/>
        <w:ind w:firstLine="397"/>
        <w:rPr>
          <w:rFonts w:ascii="Times New Roman" w:eastAsia="Times New Roman" w:hAnsi="Times New Roman" w:cs="Times New Roman"/>
          <w:color w:val="000000"/>
          <w:sz w:val="26"/>
          <w:szCs w:val="26"/>
        </w:rPr>
      </w:pPr>
      <w:r w:rsidRPr="009F5245">
        <w:rPr>
          <w:rFonts w:ascii="Times New Roman" w:eastAsia="Times New Roman" w:hAnsi="Times New Roman" w:cs="Times New Roman"/>
          <w:color w:val="000000"/>
          <w:sz w:val="26"/>
          <w:szCs w:val="26"/>
        </w:rPr>
        <w:t xml:space="preserve">Leur désespoir total culminera lorsqu’on </w:t>
      </w:r>
      <w:proofErr w:type="gramStart"/>
      <w:r w:rsidRPr="009F5245">
        <w:rPr>
          <w:rFonts w:ascii="Times New Roman" w:eastAsia="Times New Roman" w:hAnsi="Times New Roman" w:cs="Times New Roman"/>
          <w:color w:val="000000"/>
          <w:sz w:val="26"/>
          <w:szCs w:val="26"/>
        </w:rPr>
        <w:t>fera</w:t>
      </w:r>
      <w:proofErr w:type="gramEnd"/>
      <w:r w:rsidRPr="009F5245">
        <w:rPr>
          <w:rFonts w:ascii="Times New Roman" w:eastAsia="Times New Roman" w:hAnsi="Times New Roman" w:cs="Times New Roman"/>
          <w:color w:val="000000"/>
          <w:sz w:val="26"/>
          <w:szCs w:val="26"/>
        </w:rPr>
        <w:t xml:space="preserve"> venir la mort sous forme d’un bélier et qu’on l’égorgera devant eux; ils comprendront alors qu’ils ne pourront plus jamais nourrir l’espoir de trouver refuge dans une mort finale.</w:t>
      </w:r>
    </w:p>
    <w:p w:rsidR="009F5245" w:rsidRPr="009F5245" w:rsidRDefault="009F5245" w:rsidP="009F52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F5245">
        <w:rPr>
          <w:rFonts w:ascii="Times New Roman" w:eastAsia="Times New Roman" w:hAnsi="Times New Roman" w:cs="Times New Roman"/>
          <w:b/>
          <w:bCs/>
          <w:color w:val="000000"/>
          <w:sz w:val="26"/>
          <w:szCs w:val="26"/>
        </w:rPr>
        <w:t xml:space="preserve">« Et avertis-les (ô Mohammed) du jour du regret, quand tout sera décrété sans </w:t>
      </w:r>
      <w:proofErr w:type="gramStart"/>
      <w:r w:rsidRPr="009F5245">
        <w:rPr>
          <w:rFonts w:ascii="Times New Roman" w:eastAsia="Times New Roman" w:hAnsi="Times New Roman" w:cs="Times New Roman"/>
          <w:b/>
          <w:bCs/>
          <w:color w:val="000000"/>
          <w:sz w:val="26"/>
          <w:szCs w:val="26"/>
        </w:rPr>
        <w:t>retour</w:t>
      </w:r>
      <w:proofErr w:type="gramEnd"/>
      <w:r w:rsidRPr="009F5245">
        <w:rPr>
          <w:rFonts w:ascii="Times New Roman" w:eastAsia="Times New Roman" w:hAnsi="Times New Roman" w:cs="Times New Roman"/>
          <w:b/>
          <w:bCs/>
          <w:color w:val="000000"/>
          <w:sz w:val="26"/>
          <w:szCs w:val="26"/>
        </w:rPr>
        <w:t xml:space="preserve">.  En </w:t>
      </w:r>
      <w:proofErr w:type="gramStart"/>
      <w:r w:rsidRPr="009F5245">
        <w:rPr>
          <w:rFonts w:ascii="Times New Roman" w:eastAsia="Times New Roman" w:hAnsi="Times New Roman" w:cs="Times New Roman"/>
          <w:b/>
          <w:bCs/>
          <w:color w:val="000000"/>
          <w:sz w:val="26"/>
          <w:szCs w:val="26"/>
        </w:rPr>
        <w:t>ce</w:t>
      </w:r>
      <w:proofErr w:type="gramEnd"/>
      <w:r w:rsidRPr="009F5245">
        <w:rPr>
          <w:rFonts w:ascii="Times New Roman" w:eastAsia="Times New Roman" w:hAnsi="Times New Roman" w:cs="Times New Roman"/>
          <w:b/>
          <w:bCs/>
          <w:color w:val="000000"/>
          <w:sz w:val="26"/>
          <w:szCs w:val="26"/>
        </w:rPr>
        <w:t xml:space="preserve"> moment, ils sont indifférents et ils ne croient point. » (Coran 19:39)</w:t>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Arial" w:eastAsia="Times New Roman" w:hAnsi="Arial" w:cs="Arial"/>
          <w:color w:val="000000"/>
          <w:sz w:val="20"/>
          <w:szCs w:val="20"/>
        </w:rPr>
        <w:lastRenderedPageBreak/>
        <w:br w:type="textWrapping" w:clear="all"/>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Arial" w:eastAsia="Times New Roman" w:hAnsi="Arial" w:cs="Arial"/>
          <w:color w:val="000000"/>
          <w:sz w:val="20"/>
          <w:szCs w:val="20"/>
        </w:rPr>
        <w:pict>
          <v:rect id="_x0000_i1031" style="width:138.85pt;height:1.5pt" o:hrpct="0" o:hralign="center" o:hrstd="t" o:hr="t" fillcolor="#a0a0a0" stroked="f"/>
        </w:pict>
      </w:r>
    </w:p>
    <w:p w:rsidR="009F5245" w:rsidRPr="009F5245" w:rsidRDefault="009F5245" w:rsidP="009F5245">
      <w:pPr>
        <w:shd w:val="clear" w:color="auto" w:fill="E1F4FD"/>
        <w:spacing w:after="0" w:line="240" w:lineRule="auto"/>
        <w:rPr>
          <w:rFonts w:ascii="Arial" w:eastAsia="Times New Roman" w:hAnsi="Arial" w:cs="Arial"/>
          <w:color w:val="000000"/>
          <w:sz w:val="20"/>
          <w:szCs w:val="20"/>
        </w:rPr>
      </w:pPr>
      <w:r w:rsidRPr="009F5245">
        <w:rPr>
          <w:rFonts w:ascii="Times New Roman" w:eastAsia="Times New Roman" w:hAnsi="Times New Roman" w:cs="Times New Roman"/>
          <w:b/>
          <w:bCs/>
          <w:color w:val="000000"/>
          <w:sz w:val="26"/>
          <w:szCs w:val="26"/>
        </w:rPr>
        <w:t>Footnotes:</w:t>
      </w:r>
    </w:p>
    <w:bookmarkStart w:id="78" w:name="_ftn11764"/>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"http://www.islamreligion.com/fr/articles/417/" \l "_ftnref11764"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sz w:val="20"/>
          <w:szCs w:val="20"/>
          <w:u w:val="single"/>
          <w:lang w:val="fr-CA"/>
        </w:rPr>
        <w:t>[1]</w:t>
      </w:r>
      <w:r w:rsidRPr="009F5245">
        <w:rPr>
          <w:rFonts w:ascii="Times New Roman" w:eastAsia="Times New Roman" w:hAnsi="Times New Roman" w:cs="Times New Roman"/>
          <w:color w:val="000000"/>
        </w:rPr>
        <w:fldChar w:fldCharType="end"/>
      </w:r>
      <w:bookmarkEnd w:id="78"/>
      <w:r w:rsidRPr="009F5245">
        <w:rPr>
          <w:rFonts w:ascii="Times New Roman" w:eastAsia="Times New Roman" w:hAnsi="Times New Roman" w:cs="Times New Roman"/>
          <w:color w:val="000000"/>
          <w:position w:val="2"/>
          <w:sz w:val="20"/>
          <w:szCs w:val="20"/>
        </w:rPr>
        <w:t> </w:t>
      </w:r>
      <w:proofErr w:type="gramStart"/>
      <w:r w:rsidRPr="009F5245">
        <w:rPr>
          <w:rFonts w:ascii="Times New Roman" w:eastAsia="Times New Roman" w:hAnsi="Times New Roman" w:cs="Times New Roman"/>
          <w:color w:val="000000"/>
        </w:rPr>
        <w:t>Coran 72:13.</w:t>
      </w:r>
      <w:proofErr w:type="gramEnd"/>
    </w:p>
    <w:bookmarkStart w:id="79" w:name="_ftn11765"/>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"http://www.islamreligion.com/fr/articles/417/" \l "_ftnref11765"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sz w:val="20"/>
          <w:szCs w:val="20"/>
          <w:u w:val="single"/>
          <w:lang w:val="fr-CA"/>
        </w:rPr>
        <w:t>[2]</w:t>
      </w:r>
      <w:r w:rsidRPr="009F5245">
        <w:rPr>
          <w:rFonts w:ascii="Times New Roman" w:eastAsia="Times New Roman" w:hAnsi="Times New Roman" w:cs="Times New Roman"/>
          <w:color w:val="000000"/>
        </w:rPr>
        <w:fldChar w:fldCharType="end"/>
      </w:r>
      <w:bookmarkEnd w:id="79"/>
      <w:r w:rsidRPr="009F5245">
        <w:rPr>
          <w:rFonts w:ascii="Georgia" w:eastAsia="Times New Roman" w:hAnsi="Georgia" w:cs="Times New Roman"/>
          <w:color w:val="000000"/>
          <w:sz w:val="18"/>
          <w:szCs w:val="18"/>
          <w:lang w:val="fr-CA"/>
        </w:rPr>
        <w:t> </w:t>
      </w:r>
      <w:proofErr w:type="gramStart"/>
      <w:r w:rsidRPr="009F5245">
        <w:rPr>
          <w:rFonts w:ascii="Times New Roman" w:eastAsia="Times New Roman" w:hAnsi="Times New Roman" w:cs="Times New Roman"/>
          <w:color w:val="000000"/>
        </w:rPr>
        <w:t>Coran 88:6-7.</w:t>
      </w:r>
      <w:proofErr w:type="gramEnd"/>
    </w:p>
    <w:bookmarkStart w:id="80" w:name="_ftn11766"/>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"http://www.islamreligion.com/fr/articles/417/" \l "_ftnref11766"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[3]</w:t>
      </w:r>
      <w:r w:rsidRPr="009F5245">
        <w:rPr>
          <w:rFonts w:ascii="Times New Roman" w:eastAsia="Times New Roman" w:hAnsi="Times New Roman" w:cs="Times New Roman"/>
          <w:color w:val="000000"/>
        </w:rPr>
        <w:fldChar w:fldCharType="end"/>
      </w:r>
      <w:bookmarkEnd w:id="80"/>
      <w:r w:rsidRPr="009F5245">
        <w:rPr>
          <w:rFonts w:ascii="Times New Roman" w:eastAsia="Times New Roman" w:hAnsi="Times New Roman" w:cs="Times New Roman"/>
          <w:color w:val="000000"/>
          <w:lang w:val="fr-CA"/>
        </w:rPr>
        <w:t> </w:t>
      </w:r>
      <w:proofErr w:type="gramStart"/>
      <w:r w:rsidRPr="009F5245">
        <w:rPr>
          <w:rFonts w:ascii="Times New Roman" w:eastAsia="Times New Roman" w:hAnsi="Times New Roman" w:cs="Times New Roman"/>
          <w:color w:val="000000"/>
        </w:rPr>
        <w:t>Coran 78:24-25.</w:t>
      </w:r>
      <w:proofErr w:type="gramEnd"/>
    </w:p>
    <w:bookmarkStart w:id="81" w:name="_ftn11767"/>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"http://www.islamreligion.com/fr/articles/417/" \l "_ftnref11767"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[4]</w:t>
      </w:r>
      <w:r w:rsidRPr="009F5245">
        <w:rPr>
          <w:rFonts w:ascii="Times New Roman" w:eastAsia="Times New Roman" w:hAnsi="Times New Roman" w:cs="Times New Roman"/>
          <w:color w:val="000000"/>
        </w:rPr>
        <w:fldChar w:fldCharType="end"/>
      </w:r>
      <w:bookmarkEnd w:id="81"/>
      <w:r w:rsidRPr="009F5245">
        <w:rPr>
          <w:rFonts w:ascii="Times New Roman" w:eastAsia="Times New Roman" w:hAnsi="Times New Roman" w:cs="Times New Roman"/>
          <w:color w:val="000000"/>
          <w:lang w:val="fr-CA"/>
        </w:rPr>
        <w:t> </w:t>
      </w:r>
      <w:r w:rsidRPr="009F5245">
        <w:rPr>
          <w:rFonts w:ascii="Times New Roman" w:eastAsia="Times New Roman" w:hAnsi="Times New Roman" w:cs="Times New Roman"/>
          <w:i/>
          <w:iCs/>
          <w:color w:val="000000"/>
        </w:rPr>
        <w:t>Sahih Mouslim</w:t>
      </w:r>
      <w:r w:rsidRPr="009F5245">
        <w:rPr>
          <w:rFonts w:ascii="Times New Roman" w:eastAsia="Times New Roman" w:hAnsi="Times New Roman" w:cs="Times New Roman"/>
          <w:color w:val="000000"/>
        </w:rPr>
        <w:t>.</w:t>
      </w:r>
    </w:p>
    <w:bookmarkStart w:id="82" w:name="_ftn11768"/>
    <w:p w:rsidR="009F5245" w:rsidRPr="009F5245" w:rsidRDefault="009F5245" w:rsidP="009F5245">
      <w:pPr>
        <w:shd w:val="clear" w:color="auto" w:fill="E1F4FD"/>
        <w:spacing w:before="90" w:after="90" w:line="240" w:lineRule="auto"/>
        <w:rPr>
          <w:rFonts w:ascii="Times New Roman" w:eastAsia="Times New Roman" w:hAnsi="Times New Roman" w:cs="Times New Roman"/>
          <w:color w:val="000000"/>
        </w:rPr>
      </w:pPr>
      <w:r w:rsidRPr="009F5245">
        <w:rPr>
          <w:rFonts w:ascii="Times New Roman" w:eastAsia="Times New Roman" w:hAnsi="Times New Roman" w:cs="Times New Roman"/>
          <w:color w:val="000000"/>
        </w:rPr>
        <w:fldChar w:fldCharType="begin"/>
      </w:r>
      <w:r w:rsidRPr="009F5245">
        <w:rPr>
          <w:rFonts w:ascii="Times New Roman" w:eastAsia="Times New Roman" w:hAnsi="Times New Roman" w:cs="Times New Roman"/>
          <w:color w:val="000000"/>
        </w:rPr>
        <w:instrText xml:space="preserve"> HYPERLINK "http://www.islamreligion.com/fr/articles/417/" \l "_ftnref11768" \o "Back to the refrence of this footnote" </w:instrText>
      </w:r>
      <w:r w:rsidRPr="009F5245">
        <w:rPr>
          <w:rFonts w:ascii="Times New Roman" w:eastAsia="Times New Roman" w:hAnsi="Times New Roman" w:cs="Times New Roman"/>
          <w:color w:val="000000"/>
        </w:rPr>
        <w:fldChar w:fldCharType="separate"/>
      </w:r>
      <w:r w:rsidRPr="009F5245">
        <w:rPr>
          <w:rFonts w:ascii="Times New Roman" w:eastAsia="Times New Roman" w:hAnsi="Times New Roman" w:cs="Times New Roman"/>
          <w:color w:val="800080"/>
          <w:position w:val="2"/>
          <w:u w:val="single"/>
          <w:lang w:val="fr-CA"/>
        </w:rPr>
        <w:t>[5]</w:t>
      </w:r>
      <w:r w:rsidRPr="009F5245">
        <w:rPr>
          <w:rFonts w:ascii="Times New Roman" w:eastAsia="Times New Roman" w:hAnsi="Times New Roman" w:cs="Times New Roman"/>
          <w:color w:val="000000"/>
        </w:rPr>
        <w:fldChar w:fldCharType="end"/>
      </w:r>
      <w:bookmarkEnd w:id="82"/>
      <w:r w:rsidRPr="009F5245">
        <w:rPr>
          <w:rFonts w:ascii="Times New Roman" w:eastAsia="Times New Roman" w:hAnsi="Times New Roman" w:cs="Times New Roman"/>
          <w:color w:val="000000"/>
          <w:lang w:val="fr-CA"/>
        </w:rPr>
        <w:t> Coran 7:41.</w:t>
      </w:r>
    </w:p>
    <w:p w:rsidR="009F5245" w:rsidRDefault="009F5245" w:rsidP="009F524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8 de 8): Conclusion</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Mohammed, le prophète de l’islam mort en l’an 632, a </w:t>
      </w:r>
      <w:proofErr w:type="gramStart"/>
      <w:r>
        <w:rPr>
          <w:color w:val="000000"/>
          <w:sz w:val="26"/>
          <w:szCs w:val="26"/>
        </w:rPr>
        <w:t>relaté :</w:t>
      </w:r>
      <w:proofErr w:type="gramEnd"/>
    </w:p>
    <w:p w:rsidR="009F5245" w:rsidRDefault="009F5245" w:rsidP="009F5245">
      <w:pPr>
        <w:pStyle w:val="w-hadeeth-or-biblechar"/>
        <w:shd w:val="clear" w:color="auto" w:fill="E1F4FD"/>
        <w:rPr>
          <w:color w:val="000000"/>
        </w:rPr>
      </w:pPr>
      <w:r>
        <w:rPr>
          <w:color w:val="000000"/>
        </w:rPr>
        <w:t xml:space="preserve">« Le monde d’ici-bas </w:t>
      </w:r>
      <w:proofErr w:type="gramStart"/>
      <w:r>
        <w:rPr>
          <w:color w:val="000000"/>
        </w:rPr>
        <w:t>est</w:t>
      </w:r>
      <w:proofErr w:type="gramEnd"/>
      <w:r>
        <w:rPr>
          <w:color w:val="000000"/>
        </w:rPr>
        <w:t xml:space="preserve"> une prison pour le croyant, mais un Paradis pour le mécréant.  Tandis que l’au-delà sera une prison pour le mécréant, mais pour le croyant, </w:t>
      </w:r>
      <w:proofErr w:type="gramStart"/>
      <w:r>
        <w:rPr>
          <w:color w:val="000000"/>
        </w:rPr>
        <w:t>ce</w:t>
      </w:r>
      <w:proofErr w:type="gramEnd"/>
      <w:r>
        <w:rPr>
          <w:color w:val="000000"/>
        </w:rPr>
        <w:t xml:space="preserve"> sera son Paradis. »</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fois, dans les premiers temps de l’islam, </w:t>
      </w:r>
      <w:proofErr w:type="gramStart"/>
      <w:r>
        <w:rPr>
          <w:color w:val="000000"/>
          <w:sz w:val="26"/>
          <w:szCs w:val="26"/>
        </w:rPr>
        <w:t>un</w:t>
      </w:r>
      <w:proofErr w:type="gramEnd"/>
      <w:r>
        <w:rPr>
          <w:color w:val="000000"/>
          <w:sz w:val="26"/>
          <w:szCs w:val="26"/>
        </w:rPr>
        <w:t xml:space="preserve"> chrétien croisa un musulman très versé dans les affaires religieuses.  Ce dernier montait </w:t>
      </w:r>
      <w:proofErr w:type="gramStart"/>
      <w:r>
        <w:rPr>
          <w:color w:val="000000"/>
          <w:sz w:val="26"/>
          <w:szCs w:val="26"/>
        </w:rPr>
        <w:t>un</w:t>
      </w:r>
      <w:proofErr w:type="gramEnd"/>
      <w:r>
        <w:rPr>
          <w:color w:val="000000"/>
          <w:sz w:val="26"/>
          <w:szCs w:val="26"/>
        </w:rPr>
        <w:t xml:space="preserve"> magnifique cheval et était vêtu élégamment.  Le chrétien récita au musulman le hadith ci-dessus, et fit </w:t>
      </w:r>
      <w:proofErr w:type="gramStart"/>
      <w:r>
        <w:rPr>
          <w:color w:val="000000"/>
          <w:sz w:val="26"/>
          <w:szCs w:val="26"/>
        </w:rPr>
        <w:t>remarquer :</w:t>
      </w:r>
      <w:proofErr w:type="gramEnd"/>
      <w:r>
        <w:rPr>
          <w:color w:val="000000"/>
          <w:sz w:val="26"/>
          <w:szCs w:val="26"/>
        </w:rPr>
        <w:t xml:space="preserve"> « </w:t>
      </w:r>
      <w:r>
        <w:rPr>
          <w:b/>
          <w:bCs/>
          <w:color w:val="000000"/>
          <w:sz w:val="26"/>
          <w:szCs w:val="26"/>
        </w:rPr>
        <w:t>Et pourtant me voici devant toi, moi le non-musulman, pauvre et miséreux en ce monde, tandis que toi, le musulman, tu es riche et prospère.</w:t>
      </w:r>
      <w:r>
        <w:rPr>
          <w:color w:val="000000"/>
          <w:sz w:val="26"/>
          <w:szCs w:val="26"/>
        </w:rPr>
        <w:t xml:space="preserve"> »  Le musulman </w:t>
      </w:r>
      <w:proofErr w:type="gramStart"/>
      <w:r>
        <w:rPr>
          <w:color w:val="000000"/>
          <w:sz w:val="26"/>
          <w:szCs w:val="26"/>
        </w:rPr>
        <w:t>répondit :</w:t>
      </w:r>
      <w:proofErr w:type="gramEnd"/>
      <w:r>
        <w:rPr>
          <w:color w:val="000000"/>
          <w:sz w:val="26"/>
          <w:szCs w:val="26"/>
        </w:rPr>
        <w:t xml:space="preserve"> «</w:t>
      </w:r>
      <w:r>
        <w:rPr>
          <w:b/>
          <w:bCs/>
          <w:color w:val="000000"/>
          <w:sz w:val="26"/>
          <w:szCs w:val="26"/>
        </w:rPr>
        <w:t xml:space="preserve"> En effet.  Mais si tu savais </w:t>
      </w:r>
      <w:proofErr w:type="gramStart"/>
      <w:r>
        <w:rPr>
          <w:b/>
          <w:bCs/>
          <w:color w:val="000000"/>
          <w:sz w:val="26"/>
          <w:szCs w:val="26"/>
        </w:rPr>
        <w:t>ce</w:t>
      </w:r>
      <w:proofErr w:type="gramEnd"/>
      <w:r>
        <w:rPr>
          <w:b/>
          <w:bCs/>
          <w:color w:val="000000"/>
          <w:sz w:val="26"/>
          <w:szCs w:val="26"/>
        </w:rPr>
        <w:t xml:space="preserve"> qui pourrait t’attendre dans l’au-delà (comme châtiment éternel), en ce moment, tu te considérerais au Paradis, en comparaison.  </w:t>
      </w:r>
      <w:proofErr w:type="gramStart"/>
      <w:r>
        <w:rPr>
          <w:b/>
          <w:bCs/>
          <w:color w:val="000000"/>
          <w:sz w:val="26"/>
          <w:szCs w:val="26"/>
        </w:rPr>
        <w:t>Et</w:t>
      </w:r>
      <w:proofErr w:type="gramEnd"/>
      <w:r>
        <w:rPr>
          <w:b/>
          <w:bCs/>
          <w:color w:val="000000"/>
          <w:sz w:val="26"/>
          <w:szCs w:val="26"/>
        </w:rPr>
        <w:t xml:space="preserve"> si tu savais ce qui pourrait m’attendre (comme récompense éternelle) dans l’au-delà, tu considèrerais qu’en ce moment, je suis en prison, en comparaison. </w:t>
      </w:r>
      <w:r>
        <w:rPr>
          <w:color w:val="000000"/>
          <w:sz w:val="26"/>
          <w:szCs w:val="26"/>
        </w:rPr>
        <w:t>»</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de par </w:t>
      </w:r>
      <w:proofErr w:type="gramStart"/>
      <w:r>
        <w:rPr>
          <w:color w:val="000000"/>
          <w:sz w:val="26"/>
          <w:szCs w:val="26"/>
        </w:rPr>
        <w:t>Sa</w:t>
      </w:r>
      <w:proofErr w:type="gramEnd"/>
      <w:r>
        <w:rPr>
          <w:color w:val="000000"/>
          <w:sz w:val="26"/>
          <w:szCs w:val="26"/>
        </w:rPr>
        <w:t xml:space="preserve"> grande miséricorde et Sa justice que Dieu a créé le Paradis et l’Enfer.  La connaissance de l’Enfer sert à dissuader l’homme de faire le mal, tandis que la connaissance du Paradis l’incite à accomplir de bonnes œuvres </w:t>
      </w:r>
      <w:proofErr w:type="gramStart"/>
      <w:r>
        <w:rPr>
          <w:color w:val="000000"/>
          <w:sz w:val="26"/>
          <w:szCs w:val="26"/>
        </w:rPr>
        <w:t>et</w:t>
      </w:r>
      <w:proofErr w:type="gramEnd"/>
      <w:r>
        <w:rPr>
          <w:color w:val="000000"/>
          <w:sz w:val="26"/>
          <w:szCs w:val="26"/>
        </w:rPr>
        <w:t xml:space="preserve"> à demeurer vertueux.  Ceux qui rejettent leur Seigneur, qui font le mal </w:t>
      </w:r>
      <w:proofErr w:type="gramStart"/>
      <w:r>
        <w:rPr>
          <w:color w:val="000000"/>
          <w:sz w:val="26"/>
          <w:szCs w:val="26"/>
        </w:rPr>
        <w:t>et</w:t>
      </w:r>
      <w:proofErr w:type="gramEnd"/>
      <w:r>
        <w:rPr>
          <w:color w:val="000000"/>
          <w:sz w:val="26"/>
          <w:szCs w:val="26"/>
        </w:rPr>
        <w:t xml:space="preserve"> qui refusent de se repentir entreront en Enfer, un endroit de souffrances éternelles.  Tandis que la récompense des vertueux </w:t>
      </w:r>
      <w:proofErr w:type="gramStart"/>
      <w:r>
        <w:rPr>
          <w:color w:val="000000"/>
          <w:sz w:val="26"/>
          <w:szCs w:val="26"/>
        </w:rPr>
        <w:t>est</w:t>
      </w:r>
      <w:proofErr w:type="gramEnd"/>
      <w:r>
        <w:rPr>
          <w:color w:val="000000"/>
          <w:sz w:val="26"/>
          <w:szCs w:val="26"/>
        </w:rPr>
        <w:t xml:space="preserve"> un endroit d’une beauté et d’une perfection inimaginables, c’est-à-dire le Paradis.</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Parfois, les gens attestent de la bonté de leur âme en prétendant que lorsqu’ils font le bien, ils ne le font que par amour sincère pour Dieu ou pour vivre conformément à un code moral universel, et qu’ils n’ont pas besoin qu’on leur fasse miroiter une récompense pour faire ce bien.  Mais lorsque Dieu s’adresse à l’homme, dans le </w:t>
      </w:r>
      <w:proofErr w:type="gramStart"/>
      <w:r>
        <w:rPr>
          <w:color w:val="000000"/>
          <w:sz w:val="26"/>
          <w:szCs w:val="26"/>
        </w:rPr>
        <w:t>Coran, Il</w:t>
      </w:r>
      <w:proofErr w:type="gramEnd"/>
      <w:r>
        <w:rPr>
          <w:color w:val="000000"/>
          <w:sz w:val="26"/>
          <w:szCs w:val="26"/>
        </w:rPr>
        <w:t xml:space="preserve"> le fait tout en connaissant parfaitement l’inconstance de son âme.  </w:t>
      </w:r>
      <w:proofErr w:type="gramStart"/>
      <w:r>
        <w:rPr>
          <w:color w:val="000000"/>
          <w:sz w:val="26"/>
          <w:szCs w:val="26"/>
        </w:rPr>
        <w:t>Les plaisirs du Paradis sont réels, tangibles.</w:t>
      </w:r>
      <w:proofErr w:type="gramEnd"/>
      <w:r>
        <w:rPr>
          <w:color w:val="000000"/>
          <w:sz w:val="26"/>
          <w:szCs w:val="26"/>
        </w:rPr>
        <w:t xml:space="preserve">  L’homme peut comprendre à quel point la nourriture, les vêtements et les habitations que l’on </w:t>
      </w:r>
      <w:r>
        <w:rPr>
          <w:color w:val="000000"/>
          <w:sz w:val="26"/>
          <w:szCs w:val="26"/>
        </w:rPr>
        <w:lastRenderedPageBreak/>
        <w:t>retrouve en abondance, au Paradis, sont intéressants précisément parce qu’il sait à quel point avoir tout cela comble un besoin réel dans cette vie, ici-bas.</w:t>
      </w:r>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On </w:t>
      </w:r>
      <w:proofErr w:type="gramStart"/>
      <w:r>
        <w:rPr>
          <w:b/>
          <w:bCs/>
          <w:color w:val="000000"/>
          <w:sz w:val="26"/>
          <w:szCs w:val="26"/>
        </w:rPr>
        <w:t>a</w:t>
      </w:r>
      <w:proofErr w:type="gramEnd"/>
      <w:r>
        <w:rPr>
          <w:b/>
          <w:bCs/>
          <w:color w:val="000000"/>
          <w:sz w:val="26"/>
          <w:szCs w:val="26"/>
        </w:rPr>
        <w:t xml:space="preserve"> enjolivé aux gens l’amour des plaisirs (que procurent) les femmes et la progéniture, les monceaux d’or et d’argent accumulés, les chevaux marqués, le bétail et les champs bien labourés.  Tout cela </w:t>
      </w:r>
      <w:proofErr w:type="gramStart"/>
      <w:r>
        <w:rPr>
          <w:b/>
          <w:bCs/>
          <w:color w:val="000000"/>
          <w:sz w:val="26"/>
          <w:szCs w:val="26"/>
        </w:rPr>
        <w:t>est</w:t>
      </w:r>
      <w:proofErr w:type="gramEnd"/>
      <w:r>
        <w:rPr>
          <w:b/>
          <w:bCs/>
          <w:color w:val="000000"/>
          <w:sz w:val="26"/>
          <w:szCs w:val="26"/>
        </w:rPr>
        <w:t xml:space="preserve"> jouissance de la vie d’ici-bas.  Et Dieu </w:t>
      </w:r>
      <w:proofErr w:type="gramStart"/>
      <w:r>
        <w:rPr>
          <w:b/>
          <w:bCs/>
          <w:color w:val="000000"/>
          <w:sz w:val="26"/>
          <w:szCs w:val="26"/>
        </w:rPr>
        <w:t>est</w:t>
      </w:r>
      <w:proofErr w:type="gramEnd"/>
      <w:r>
        <w:rPr>
          <w:b/>
          <w:bCs/>
          <w:color w:val="000000"/>
          <w:sz w:val="26"/>
          <w:szCs w:val="26"/>
        </w:rPr>
        <w:t xml:space="preserve"> Celui auprès de qui se trouve la meilleure demeure. » (Coran 3:14)</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même, l’homme peut comprendre à quel point l’Enfer </w:t>
      </w:r>
      <w:proofErr w:type="gramStart"/>
      <w:r>
        <w:rPr>
          <w:color w:val="000000"/>
          <w:sz w:val="26"/>
          <w:szCs w:val="26"/>
        </w:rPr>
        <w:t>et</w:t>
      </w:r>
      <w:proofErr w:type="gramEnd"/>
      <w:r>
        <w:rPr>
          <w:color w:val="000000"/>
          <w:sz w:val="26"/>
          <w:szCs w:val="26"/>
        </w:rPr>
        <w:t xml:space="preserve"> ses tortures peuvent être terrifiants précisément parce qu’il sait à quel point sont douloureuses les brûlures par le feu en ce monde, ici-bas.  Alors le voyage de l’âme après la mort physique, tel qu’il nous est décrit par Dieu et Son prophète Mohammed (que la paix et les bénédictions de Dieu soient sur lui) devrait servir d’incitatif à respecter le but pour lequel nous avons été créés, c’est-à-dire adorer notre Créateur et être à Son service, et L’aimer d’un amour désintéressé, tout en éprouvant à la fois crainte et gratitude envers Lui.  Après </w:t>
      </w:r>
      <w:proofErr w:type="gramStart"/>
      <w:r>
        <w:rPr>
          <w:color w:val="000000"/>
          <w:sz w:val="26"/>
          <w:szCs w:val="26"/>
        </w:rPr>
        <w:t>tout :</w:t>
      </w:r>
      <w:proofErr w:type="gramEnd"/>
    </w:p>
    <w:p w:rsidR="009F5245" w:rsidRDefault="009F5245" w:rsidP="009F52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Il ne leur </w:t>
      </w:r>
      <w:proofErr w:type="gramStart"/>
      <w:r>
        <w:rPr>
          <w:b/>
          <w:bCs/>
          <w:color w:val="000000"/>
          <w:sz w:val="26"/>
          <w:szCs w:val="26"/>
        </w:rPr>
        <w:t>a</w:t>
      </w:r>
      <w:proofErr w:type="gramEnd"/>
      <w:r>
        <w:rPr>
          <w:b/>
          <w:bCs/>
          <w:color w:val="000000"/>
          <w:sz w:val="26"/>
          <w:szCs w:val="26"/>
        </w:rPr>
        <w:t xml:space="preserve"> été commandé que d’adorer Dieu en Lui vouant un culte exclusif. » (Coran 98:5)</w:t>
      </w:r>
    </w:p>
    <w:p w:rsidR="009F5245" w:rsidRDefault="009F5245" w:rsidP="009F52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 à ceux qui négligent leurs devoirs moraux envers Dieu et leurs congénères, qu’ils n’oublient donc pas </w:t>
      </w:r>
      <w:proofErr w:type="gramStart"/>
      <w:r>
        <w:rPr>
          <w:color w:val="000000"/>
          <w:sz w:val="26"/>
          <w:szCs w:val="26"/>
        </w:rPr>
        <w:t>que :</w:t>
      </w:r>
      <w:proofErr w:type="gramEnd"/>
    </w:p>
    <w:p w:rsidR="009F5245" w:rsidRDefault="009F5245" w:rsidP="009F524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Toute âme goûtera à la mort.</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vous ne serez pleinement rétribués qu’au Jour de la Résurrection.  Quiconque sera écarté du Feu </w:t>
      </w:r>
      <w:proofErr w:type="gramStart"/>
      <w:r>
        <w:rPr>
          <w:b/>
          <w:bCs/>
          <w:color w:val="000000"/>
          <w:sz w:val="26"/>
          <w:szCs w:val="26"/>
        </w:rPr>
        <w:t>et</w:t>
      </w:r>
      <w:proofErr w:type="gramEnd"/>
      <w:r>
        <w:rPr>
          <w:b/>
          <w:bCs/>
          <w:color w:val="000000"/>
          <w:sz w:val="26"/>
          <w:szCs w:val="26"/>
        </w:rPr>
        <w:t xml:space="preserve"> introduit au Paradis aura certes réussi.  La vie d’ici-bas n’est (qu’une vie) remplie de jouissances trompeuses. » (Coran 3:185)</w:t>
      </w:r>
    </w:p>
    <w:p w:rsidR="009F5245" w:rsidRPr="009F5245" w:rsidRDefault="009F5245" w:rsidP="009F5245"/>
    <w:sectPr w:rsidR="009F5245" w:rsidRPr="009F52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62E7B"/>
    <w:rsid w:val="00295D16"/>
    <w:rsid w:val="00352637"/>
    <w:rsid w:val="00394A31"/>
    <w:rsid w:val="003D4E48"/>
    <w:rsid w:val="0042551D"/>
    <w:rsid w:val="004A67D0"/>
    <w:rsid w:val="00555F87"/>
    <w:rsid w:val="005A3ECA"/>
    <w:rsid w:val="00641278"/>
    <w:rsid w:val="007D6CCE"/>
    <w:rsid w:val="00880BBF"/>
    <w:rsid w:val="008E5B4B"/>
    <w:rsid w:val="009C6637"/>
    <w:rsid w:val="009F5245"/>
    <w:rsid w:val="00AD3B07"/>
    <w:rsid w:val="00BA0ADA"/>
    <w:rsid w:val="00C318B4"/>
    <w:rsid w:val="00C83E72"/>
    <w:rsid w:val="00CD3F15"/>
    <w:rsid w:val="00CF00B8"/>
    <w:rsid w:val="00D555DB"/>
    <w:rsid w:val="00D717DA"/>
    <w:rsid w:val="00E04475"/>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8582</Words>
  <Characters>48918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2014-08-19T18:47:00Z</cp:lastPrinted>
  <dcterms:created xsi:type="dcterms:W3CDTF">2014-08-19T18:49:00Z</dcterms:created>
  <dcterms:modified xsi:type="dcterms:W3CDTF">2014-08-19T18:49:00Z</dcterms:modified>
</cp:coreProperties>
</file>